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F0" w:rsidRDefault="004365F0" w:rsidP="00087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837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F0" w:rsidRDefault="004365F0" w:rsidP="00087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5F0" w:rsidRDefault="004365F0" w:rsidP="00087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5F0" w:rsidRDefault="004365F0" w:rsidP="00087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5F0" w:rsidRDefault="004365F0" w:rsidP="00087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541" w:rsidRPr="00CE4471" w:rsidRDefault="006F7541" w:rsidP="00087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471">
        <w:rPr>
          <w:rFonts w:ascii="Times New Roman" w:hAnsi="Times New Roman" w:cs="Times New Roman"/>
          <w:sz w:val="24"/>
          <w:szCs w:val="24"/>
        </w:rPr>
        <w:lastRenderedPageBreak/>
        <w:t>Раздел № 1. ОСНОВНЫЕ ХАРАКТЕРИСТИКИ ПРОГРАММЫ</w:t>
      </w:r>
    </w:p>
    <w:p w:rsidR="006F7541" w:rsidRPr="00417390" w:rsidRDefault="006F7541" w:rsidP="00731483">
      <w:pPr>
        <w:pStyle w:val="a6"/>
        <w:numPr>
          <w:ilvl w:val="1"/>
          <w:numId w:val="1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9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31483" w:rsidRPr="00417390" w:rsidRDefault="00731483" w:rsidP="00731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83" w:rsidRPr="00012AC1" w:rsidRDefault="00731483" w:rsidP="00012A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социальный заказ на дополнительное образование обусловлен задачами художественно-эстетического образования обучающихся, которые выдвигаются в концепции модернизации российского образования. 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</w:t>
      </w:r>
    </w:p>
    <w:p w:rsidR="00731483" w:rsidRPr="00012AC1" w:rsidRDefault="00731483" w:rsidP="00012A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Эффективное решение данной проблемы возможно в процессе приобщения детей к творчеству в рамках дополнительного образования. Актуальность заключается в выборе практических и современных материалов для работы, которые доступны, удобны в обработке и оригинальны.</w:t>
      </w:r>
    </w:p>
    <w:p w:rsidR="00731483" w:rsidRPr="00012AC1" w:rsidRDefault="00731483" w:rsidP="00012A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Приобщая детей к сотворению чуда, взрослые не только передают им свое мастерство и опыт, но и формируют их духовный и эмоциональный мир. Человек, знающий радость творческого труда, умеющий видеть красоту и гармонию в привычных вещах, намного счастливее того, перед кем мир предстает серым и однообразным.</w:t>
      </w:r>
    </w:p>
    <w:p w:rsidR="00DD30F6" w:rsidRPr="00012AC1" w:rsidRDefault="00DD30F6" w:rsidP="00012A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 xml:space="preserve">Направленность программы - </w:t>
      </w:r>
      <w:r w:rsidRPr="00012AC1">
        <w:rPr>
          <w:rFonts w:ascii="Times New Roman" w:hAnsi="Times New Roman" w:cs="Times New Roman"/>
          <w:sz w:val="26"/>
          <w:szCs w:val="26"/>
        </w:rPr>
        <w:t xml:space="preserve">художественная. </w:t>
      </w:r>
    </w:p>
    <w:p w:rsidR="008E5B04" w:rsidRPr="00012AC1" w:rsidRDefault="00DD30F6" w:rsidP="00012A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>Уровень освоения</w:t>
      </w:r>
      <w:r w:rsidRPr="00012AC1">
        <w:rPr>
          <w:rFonts w:ascii="Times New Roman" w:hAnsi="Times New Roman" w:cs="Times New Roman"/>
          <w:sz w:val="26"/>
          <w:szCs w:val="26"/>
        </w:rPr>
        <w:t xml:space="preserve"> - </w:t>
      </w:r>
      <w:r w:rsidR="00F25847" w:rsidRPr="00012AC1">
        <w:rPr>
          <w:rFonts w:ascii="Times New Roman" w:hAnsi="Times New Roman" w:cs="Times New Roman"/>
          <w:sz w:val="26"/>
          <w:szCs w:val="26"/>
        </w:rPr>
        <w:t>стартовый</w:t>
      </w:r>
    </w:p>
    <w:p w:rsidR="00417390" w:rsidRPr="00012AC1" w:rsidRDefault="00DD30F6" w:rsidP="00012AC1">
      <w:pPr>
        <w:widowControl w:val="0"/>
        <w:autoSpaceDE w:val="0"/>
        <w:autoSpaceDN w:val="0"/>
        <w:spacing w:after="0" w:line="360" w:lineRule="auto"/>
        <w:ind w:right="2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>Адресат программы</w:t>
      </w:r>
      <w:r w:rsidR="005879BE" w:rsidRPr="00012AC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17390" w:rsidRPr="00012AC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обучающиеся начальных и средних классов МОБУ </w:t>
      </w:r>
      <w:r w:rsidR="0029436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«СОШ № 16» </w:t>
      </w:r>
      <w:r w:rsidR="00417390" w:rsidRPr="00012AC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в возрасте от </w:t>
      </w:r>
      <w:r w:rsidR="00417390" w:rsidRPr="0029436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7 до 1</w:t>
      </w:r>
      <w:r w:rsidR="003A1EC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</w:t>
      </w:r>
      <w:r w:rsidR="00417390" w:rsidRPr="00012AC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лет. </w:t>
      </w:r>
    </w:p>
    <w:p w:rsidR="002771D0" w:rsidRPr="002771D0" w:rsidRDefault="002771D0" w:rsidP="002771D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771D0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 организации образовательного процесса</w:t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Срок освоения программы – 3 недели. </w:t>
      </w:r>
    </w:p>
    <w:p w:rsidR="002771D0" w:rsidRPr="003A1EC8" w:rsidRDefault="002771D0" w:rsidP="002771D0">
      <w:pPr>
        <w:widowControl w:val="0"/>
        <w:tabs>
          <w:tab w:val="left" w:pos="4005"/>
        </w:tabs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Объем программы -</w:t>
      </w:r>
      <w:r w:rsidR="00294366"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6 часов. </w:t>
      </w: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Режим занятий: с </w:t>
      </w:r>
      <w:r w:rsidR="00294366"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03.06</w:t>
      </w: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.2024г по </w:t>
      </w:r>
      <w:r w:rsidR="00294366"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24.04</w:t>
      </w: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.2025г</w:t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Учебная нагрузка (в неделю) – 2 академических часа.</w:t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Продолжительность академического часа – 45 минут.</w:t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Форма обучения – очная. </w:t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Форма деятельности – групповая.</w:t>
      </w:r>
    </w:p>
    <w:p w:rsidR="002771D0" w:rsidRPr="003A1EC8" w:rsidRDefault="002771D0" w:rsidP="002771D0">
      <w:pPr>
        <w:widowControl w:val="0"/>
        <w:spacing w:before="4" w:after="0"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Количество человек в  группе  от </w:t>
      </w:r>
      <w:r w:rsidR="00CF5470"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1</w:t>
      </w:r>
      <w:r w:rsidR="003A1EC8"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0 до1</w:t>
      </w:r>
      <w:r w:rsidR="00CF5470" w:rsidRPr="003A1EC8">
        <w:rPr>
          <w:rFonts w:ascii="Times New Roman" w:eastAsia="Times New Roman" w:hAnsi="Times New Roman" w:cs="Times New Roman"/>
          <w:spacing w:val="-2"/>
          <w:sz w:val="26"/>
          <w:szCs w:val="26"/>
        </w:rPr>
        <w:t>5</w:t>
      </w:r>
    </w:p>
    <w:p w:rsidR="002771D0" w:rsidRPr="002771D0" w:rsidRDefault="002771D0" w:rsidP="002771D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1D0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составлена с учётом возрастных особенностей обучающихся и требований СанПиН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2771D0" w:rsidRPr="002771D0" w:rsidRDefault="002771D0" w:rsidP="002771D0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93530" w:rsidRPr="00012AC1" w:rsidRDefault="00393530" w:rsidP="00012AC1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12AC1">
        <w:rPr>
          <w:b/>
          <w:sz w:val="26"/>
          <w:szCs w:val="26"/>
        </w:rPr>
        <w:t>1.2 Цель и задачи программы</w:t>
      </w:r>
    </w:p>
    <w:p w:rsidR="00417390" w:rsidRPr="00012AC1" w:rsidRDefault="00393530" w:rsidP="00012AC1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="00B83AC7" w:rsidRPr="00012A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7390" w:rsidRPr="00012A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создание условий для </w:t>
      </w:r>
      <w:r w:rsidR="00417390" w:rsidRPr="00012AC1">
        <w:rPr>
          <w:rFonts w:ascii="Times New Roman" w:hAnsi="Times New Roman" w:cs="Times New Roman"/>
          <w:sz w:val="26"/>
          <w:szCs w:val="26"/>
        </w:rPr>
        <w:t>развития</w:t>
      </w:r>
      <w:r w:rsidR="00B276E0" w:rsidRPr="00012AC1">
        <w:rPr>
          <w:rFonts w:ascii="Times New Roman" w:hAnsi="Times New Roman" w:cs="Times New Roman"/>
          <w:sz w:val="26"/>
          <w:szCs w:val="26"/>
        </w:rPr>
        <w:t xml:space="preserve">  творческих способностей </w:t>
      </w:r>
      <w:r w:rsidR="00417390" w:rsidRPr="00012A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учащихся МОБУ </w:t>
      </w:r>
      <w:r w:rsidR="003A1EC8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="00417390" w:rsidRPr="00012AC1">
        <w:rPr>
          <w:rFonts w:ascii="Times New Roman" w:eastAsia="Calibri" w:hAnsi="Times New Roman" w:cs="Times New Roman"/>
          <w:color w:val="000000"/>
          <w:sz w:val="26"/>
          <w:szCs w:val="26"/>
        </w:rPr>
        <w:t>СОШ №</w:t>
      </w:r>
      <w:r w:rsidR="003A1EC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16» </w:t>
      </w:r>
      <w:r w:rsidR="00417390" w:rsidRPr="00012AC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летний период </w:t>
      </w:r>
      <w:r w:rsidR="00B276E0" w:rsidRPr="00012AC1">
        <w:rPr>
          <w:rFonts w:ascii="Times New Roman" w:hAnsi="Times New Roman" w:cs="Times New Roman"/>
          <w:sz w:val="26"/>
          <w:szCs w:val="26"/>
        </w:rPr>
        <w:t xml:space="preserve">через декоративно – прикладное </w:t>
      </w:r>
      <w:r w:rsidR="00012AC1">
        <w:rPr>
          <w:rFonts w:ascii="Times New Roman" w:hAnsi="Times New Roman" w:cs="Times New Roman"/>
          <w:sz w:val="26"/>
          <w:szCs w:val="26"/>
        </w:rPr>
        <w:t>творчество.</w:t>
      </w:r>
    </w:p>
    <w:p w:rsidR="00803D07" w:rsidRPr="00012AC1" w:rsidRDefault="00803D07" w:rsidP="00012A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программы</w:t>
      </w: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3D07" w:rsidRPr="00012AC1" w:rsidRDefault="00803D07" w:rsidP="00012A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Воспитательные:</w:t>
      </w:r>
    </w:p>
    <w:p w:rsidR="00803D07" w:rsidRPr="00012AC1" w:rsidRDefault="00803D07" w:rsidP="00012AC1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 активность и самостоятельность.</w:t>
      </w:r>
    </w:p>
    <w:p w:rsidR="00803D07" w:rsidRPr="00012AC1" w:rsidRDefault="00803D07" w:rsidP="00012AC1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трудолюбие и аккуратность.</w:t>
      </w:r>
    </w:p>
    <w:p w:rsidR="0080532F" w:rsidRPr="00012AC1" w:rsidRDefault="00803D07" w:rsidP="00012AC1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культуру общения, умение работать в коллективе.</w:t>
      </w:r>
    </w:p>
    <w:p w:rsidR="001E0C1D" w:rsidRPr="00012AC1" w:rsidRDefault="004501C8" w:rsidP="00012AC1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hAnsi="Times New Roman" w:cs="Times New Roman"/>
          <w:sz w:val="26"/>
          <w:szCs w:val="26"/>
        </w:rPr>
        <w:t>воспитывать  эмоциональную отзывчивость</w:t>
      </w:r>
      <w:r w:rsidR="0080532F" w:rsidRPr="00012AC1">
        <w:rPr>
          <w:rFonts w:ascii="Times New Roman" w:hAnsi="Times New Roman" w:cs="Times New Roman"/>
          <w:sz w:val="26"/>
          <w:szCs w:val="26"/>
        </w:rPr>
        <w:t xml:space="preserve"> на прекрасное.</w:t>
      </w:r>
    </w:p>
    <w:p w:rsidR="00803D07" w:rsidRPr="00012AC1" w:rsidRDefault="00803D07" w:rsidP="00012A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Развивающие</w:t>
      </w:r>
      <w:r w:rsidR="00305319" w:rsidRPr="00012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803D07" w:rsidRPr="00012AC1" w:rsidRDefault="00803D07" w:rsidP="00012AC1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творческое мышление, устойчивый интерес к </w:t>
      </w:r>
      <w:r w:rsidR="00852C89"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декоративно - прикладному творчеству</w:t>
      </w: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3D07" w:rsidRPr="00012AC1" w:rsidRDefault="00803D07" w:rsidP="00012AC1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эстетический вкус, фантазию, изобретательность, воображение;</w:t>
      </w:r>
    </w:p>
    <w:p w:rsidR="00803D07" w:rsidRPr="00012AC1" w:rsidRDefault="00803D07" w:rsidP="00012AC1">
      <w:pPr>
        <w:pStyle w:val="a6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и развивать умения и навыки, необходимые для создания творческих работ.</w:t>
      </w:r>
    </w:p>
    <w:p w:rsidR="00803D07" w:rsidRPr="00012AC1" w:rsidRDefault="00803D07" w:rsidP="00012AC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Обучающие:</w:t>
      </w:r>
    </w:p>
    <w:p w:rsidR="00417390" w:rsidRPr="00012AC1" w:rsidRDefault="00803D07" w:rsidP="00012AC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знакомить </w:t>
      </w:r>
      <w:r w:rsidR="00417390" w:rsidRPr="00012AC1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 с различными видами </w:t>
      </w:r>
      <w:r w:rsidR="00852C89"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декоративно </w:t>
      </w:r>
      <w:r w:rsidR="00417390" w:rsidRPr="00012AC1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852C89"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 прикладного</w:t>
      </w:r>
      <w:r w:rsidR="00417390"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52C89" w:rsidRPr="00012AC1">
        <w:rPr>
          <w:rFonts w:ascii="Times New Roman" w:hAnsi="Times New Roman" w:cs="Times New Roman"/>
          <w:sz w:val="26"/>
          <w:szCs w:val="26"/>
          <w:lang w:eastAsia="ru-RU"/>
        </w:rPr>
        <w:t>творчества,</w:t>
      </w:r>
      <w:r w:rsidR="00417390"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многообразием художественных материалов и </w:t>
      </w:r>
      <w:r w:rsidR="00012AC1">
        <w:rPr>
          <w:rFonts w:ascii="Times New Roman" w:hAnsi="Times New Roman" w:cs="Times New Roman"/>
          <w:sz w:val="26"/>
          <w:szCs w:val="26"/>
          <w:lang w:eastAsia="ru-RU"/>
        </w:rPr>
        <w:t>приемов работы с ними;</w:t>
      </w:r>
    </w:p>
    <w:p w:rsidR="00417390" w:rsidRPr="00012AC1" w:rsidRDefault="00803D07" w:rsidP="00012AC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закрепить и обогатить знания обучающихся о разных </w:t>
      </w:r>
      <w:r w:rsidR="00417390"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способах </w:t>
      </w:r>
      <w:r w:rsidRPr="00012AC1">
        <w:rPr>
          <w:rFonts w:ascii="Times New Roman" w:hAnsi="Times New Roman" w:cs="Times New Roman"/>
          <w:sz w:val="26"/>
          <w:szCs w:val="26"/>
          <w:lang w:eastAsia="ru-RU"/>
        </w:rPr>
        <w:t>из</w:t>
      </w:r>
      <w:r w:rsidR="00852C89" w:rsidRPr="00012AC1">
        <w:rPr>
          <w:rFonts w:ascii="Times New Roman" w:hAnsi="Times New Roman" w:cs="Times New Roman"/>
          <w:sz w:val="26"/>
          <w:szCs w:val="26"/>
          <w:lang w:eastAsia="ru-RU"/>
        </w:rPr>
        <w:t>готовления</w:t>
      </w:r>
      <w:r w:rsidR="00417390" w:rsidRPr="00012A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2AC1">
        <w:rPr>
          <w:rFonts w:ascii="Times New Roman" w:hAnsi="Times New Roman" w:cs="Times New Roman"/>
          <w:sz w:val="26"/>
          <w:szCs w:val="26"/>
          <w:lang w:eastAsia="ru-RU"/>
        </w:rPr>
        <w:t>художественных образов;</w:t>
      </w:r>
    </w:p>
    <w:p w:rsidR="00417390" w:rsidRPr="00012AC1" w:rsidRDefault="005879BE" w:rsidP="00012AC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hAnsi="Times New Roman" w:cs="Times New Roman"/>
          <w:sz w:val="26"/>
          <w:szCs w:val="26"/>
        </w:rPr>
        <w:t>ф</w:t>
      </w:r>
      <w:r w:rsidR="0080532F" w:rsidRPr="00012AC1">
        <w:rPr>
          <w:rFonts w:ascii="Times New Roman" w:hAnsi="Times New Roman" w:cs="Times New Roman"/>
          <w:sz w:val="26"/>
          <w:szCs w:val="26"/>
        </w:rPr>
        <w:t>ормировать элементарные</w:t>
      </w:r>
      <w:r w:rsidR="00803D07" w:rsidRPr="00012AC1">
        <w:rPr>
          <w:rFonts w:ascii="Times New Roman" w:hAnsi="Times New Roman" w:cs="Times New Roman"/>
          <w:sz w:val="26"/>
          <w:szCs w:val="26"/>
        </w:rPr>
        <w:t xml:space="preserve"> основ</w:t>
      </w:r>
      <w:r w:rsidR="0080532F" w:rsidRPr="00012AC1">
        <w:rPr>
          <w:rFonts w:ascii="Times New Roman" w:hAnsi="Times New Roman" w:cs="Times New Roman"/>
          <w:sz w:val="26"/>
          <w:szCs w:val="26"/>
        </w:rPr>
        <w:t>ы</w:t>
      </w:r>
      <w:r w:rsidR="00803D07" w:rsidRPr="00012AC1">
        <w:rPr>
          <w:rFonts w:ascii="Times New Roman" w:hAnsi="Times New Roman" w:cs="Times New Roman"/>
          <w:sz w:val="26"/>
          <w:szCs w:val="26"/>
        </w:rPr>
        <w:t xml:space="preserve"> изобразительной грамоты</w:t>
      </w:r>
      <w:r w:rsidR="00852C89" w:rsidRPr="00012AC1">
        <w:rPr>
          <w:rFonts w:ascii="Times New Roman" w:hAnsi="Times New Roman" w:cs="Times New Roman"/>
          <w:sz w:val="26"/>
          <w:szCs w:val="26"/>
        </w:rPr>
        <w:t>:</w:t>
      </w:r>
      <w:r w:rsidR="00803D07" w:rsidRPr="00012AC1">
        <w:rPr>
          <w:rFonts w:ascii="Times New Roman" w:hAnsi="Times New Roman" w:cs="Times New Roman"/>
          <w:sz w:val="26"/>
          <w:szCs w:val="26"/>
        </w:rPr>
        <w:t xml:space="preserve"> (чувства ритма, цветовой гармонии, композиции, пропорциональности и т.д.)</w:t>
      </w:r>
      <w:r w:rsidR="00012AC1">
        <w:rPr>
          <w:rFonts w:ascii="Times New Roman" w:hAnsi="Times New Roman" w:cs="Times New Roman"/>
          <w:sz w:val="26"/>
          <w:szCs w:val="26"/>
        </w:rPr>
        <w:t>;</w:t>
      </w:r>
    </w:p>
    <w:p w:rsidR="00BE431F" w:rsidRPr="00012AC1" w:rsidRDefault="005879BE" w:rsidP="00012AC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E431F"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бучить правилам пользования необходимыми для работы инструментами и бережному отношениюк использованию местных растительных ресурсов.</w:t>
      </w:r>
    </w:p>
    <w:p w:rsidR="00B83AC7" w:rsidRPr="00012AC1" w:rsidRDefault="00B83AC7" w:rsidP="00012AC1">
      <w:pPr>
        <w:pStyle w:val="a6"/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1EC8" w:rsidRDefault="003A1EC8" w:rsidP="00012AC1">
      <w:pPr>
        <w:pStyle w:val="a6"/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085B" w:rsidRPr="00012AC1" w:rsidRDefault="0097085B" w:rsidP="00012AC1">
      <w:pPr>
        <w:pStyle w:val="a6"/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1.3 Содержание программы</w:t>
      </w:r>
    </w:p>
    <w:p w:rsidR="0097085B" w:rsidRPr="00012AC1" w:rsidRDefault="0097085B" w:rsidP="00012AC1">
      <w:pPr>
        <w:pStyle w:val="a6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4138" w:rsidRPr="00012AC1" w:rsidRDefault="0097085B" w:rsidP="00012AC1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Учебный план </w:t>
      </w:r>
    </w:p>
    <w:p w:rsidR="005879BE" w:rsidRPr="00012AC1" w:rsidRDefault="005879BE" w:rsidP="00012AC1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9689" w:type="dxa"/>
        <w:tblLayout w:type="fixed"/>
        <w:tblLook w:val="04A0" w:firstRow="1" w:lastRow="0" w:firstColumn="1" w:lastColumn="0" w:noHBand="0" w:noVBand="1"/>
      </w:tblPr>
      <w:tblGrid>
        <w:gridCol w:w="792"/>
        <w:gridCol w:w="3569"/>
        <w:gridCol w:w="1276"/>
        <w:gridCol w:w="1134"/>
        <w:gridCol w:w="1275"/>
        <w:gridCol w:w="1643"/>
      </w:tblGrid>
      <w:tr w:rsidR="00564138" w:rsidRPr="00012AC1" w:rsidTr="001E0C1D">
        <w:trPr>
          <w:trHeight w:val="304"/>
        </w:trPr>
        <w:tc>
          <w:tcPr>
            <w:tcW w:w="792" w:type="dxa"/>
            <w:vMerge w:val="restart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69" w:type="dxa"/>
            <w:vMerge w:val="restart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Количество часов</w:t>
            </w:r>
          </w:p>
        </w:tc>
        <w:tc>
          <w:tcPr>
            <w:tcW w:w="1643" w:type="dxa"/>
            <w:vMerge w:val="restart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аттестации/ контроля</w:t>
            </w:r>
          </w:p>
        </w:tc>
      </w:tr>
      <w:tr w:rsidR="00564138" w:rsidRPr="00012AC1" w:rsidTr="001E0C1D">
        <w:trPr>
          <w:trHeight w:val="421"/>
        </w:trPr>
        <w:tc>
          <w:tcPr>
            <w:tcW w:w="792" w:type="dxa"/>
            <w:vMerge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vMerge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275" w:type="dxa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643" w:type="dxa"/>
            <w:vMerge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4138" w:rsidRPr="00012AC1" w:rsidTr="001E0C1D">
        <w:trPr>
          <w:trHeight w:val="377"/>
        </w:trPr>
        <w:tc>
          <w:tcPr>
            <w:tcW w:w="792" w:type="dxa"/>
          </w:tcPr>
          <w:p w:rsidR="00564138" w:rsidRPr="00012AC1" w:rsidRDefault="00564138" w:rsidP="00012AC1">
            <w:pPr>
              <w:pStyle w:val="a6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vAlign w:val="bottom"/>
          </w:tcPr>
          <w:p w:rsidR="00564138" w:rsidRPr="00012AC1" w:rsidRDefault="004620A2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Мир флористики: чудесные листочки</w:t>
            </w:r>
          </w:p>
        </w:tc>
        <w:tc>
          <w:tcPr>
            <w:tcW w:w="1276" w:type="dxa"/>
          </w:tcPr>
          <w:p w:rsidR="00564138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64138" w:rsidRPr="00012AC1" w:rsidRDefault="00102C45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64138" w:rsidRPr="00012AC1" w:rsidRDefault="00102C45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564138" w:rsidRPr="00012AC1" w:rsidRDefault="00012AC1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564138" w:rsidRPr="00012AC1" w:rsidTr="001E0C1D">
        <w:trPr>
          <w:trHeight w:val="377"/>
        </w:trPr>
        <w:tc>
          <w:tcPr>
            <w:tcW w:w="792" w:type="dxa"/>
          </w:tcPr>
          <w:p w:rsidR="00564138" w:rsidRPr="00012AC1" w:rsidRDefault="00564138" w:rsidP="00012AC1">
            <w:pPr>
              <w:pStyle w:val="a6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564138" w:rsidRPr="00012AC1" w:rsidRDefault="004620A2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Волшебные пуговицы</w:t>
            </w:r>
          </w:p>
        </w:tc>
        <w:tc>
          <w:tcPr>
            <w:tcW w:w="1276" w:type="dxa"/>
          </w:tcPr>
          <w:p w:rsidR="00564138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64138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64138" w:rsidRPr="00012AC1" w:rsidRDefault="00102C45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564138" w:rsidRPr="00012AC1" w:rsidRDefault="00564138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0C1D" w:rsidRPr="00012AC1" w:rsidTr="001E0C1D">
        <w:trPr>
          <w:trHeight w:val="377"/>
        </w:trPr>
        <w:tc>
          <w:tcPr>
            <w:tcW w:w="792" w:type="dxa"/>
          </w:tcPr>
          <w:p w:rsidR="001E0C1D" w:rsidRPr="00012AC1" w:rsidRDefault="001E0C1D" w:rsidP="00012AC1">
            <w:pPr>
              <w:pStyle w:val="a6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1E0C1D" w:rsidRPr="00012AC1" w:rsidRDefault="001E0C1D" w:rsidP="00012AC1">
            <w:pPr>
              <w:pStyle w:val="a6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Бумажные фантазии</w:t>
            </w:r>
          </w:p>
        </w:tc>
        <w:tc>
          <w:tcPr>
            <w:tcW w:w="1276" w:type="dxa"/>
          </w:tcPr>
          <w:p w:rsidR="001E0C1D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E0C1D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1E0C1D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1E0C1D" w:rsidRPr="00012AC1" w:rsidRDefault="00102C45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</w:p>
        </w:tc>
      </w:tr>
      <w:tr w:rsidR="001E0C1D" w:rsidRPr="00012AC1" w:rsidTr="001E0C1D">
        <w:trPr>
          <w:trHeight w:val="377"/>
        </w:trPr>
        <w:tc>
          <w:tcPr>
            <w:tcW w:w="792" w:type="dxa"/>
          </w:tcPr>
          <w:p w:rsidR="001E0C1D" w:rsidRPr="00012AC1" w:rsidRDefault="001E0C1D" w:rsidP="00012AC1">
            <w:pPr>
              <w:pStyle w:val="a6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vAlign w:val="bottom"/>
          </w:tcPr>
          <w:p w:rsidR="001E0C1D" w:rsidRPr="00012AC1" w:rsidRDefault="001E0C1D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Обереги и сувениры для дома</w:t>
            </w:r>
          </w:p>
        </w:tc>
        <w:tc>
          <w:tcPr>
            <w:tcW w:w="1276" w:type="dxa"/>
          </w:tcPr>
          <w:p w:rsidR="001E0C1D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E0C1D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1E0C1D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1E0C1D" w:rsidRPr="00012AC1" w:rsidRDefault="00102C45" w:rsidP="00012AC1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F90B56" w:rsidRPr="00012AC1" w:rsidTr="001E0C1D">
        <w:trPr>
          <w:trHeight w:val="377"/>
        </w:trPr>
        <w:tc>
          <w:tcPr>
            <w:tcW w:w="792" w:type="dxa"/>
          </w:tcPr>
          <w:p w:rsidR="00F90B56" w:rsidRPr="00012AC1" w:rsidRDefault="00F90B56" w:rsidP="00012AC1">
            <w:pPr>
              <w:pStyle w:val="a6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vAlign w:val="bottom"/>
          </w:tcPr>
          <w:p w:rsidR="00F90B56" w:rsidRPr="00012AC1" w:rsidRDefault="00A72371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Крупинка к крупинке получится картинка</w:t>
            </w:r>
          </w:p>
        </w:tc>
        <w:tc>
          <w:tcPr>
            <w:tcW w:w="1276" w:type="dxa"/>
          </w:tcPr>
          <w:p w:rsidR="00F90B56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90B56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F90B56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F90B56" w:rsidRPr="00012AC1" w:rsidRDefault="00102C45" w:rsidP="00012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w w:val="97"/>
                <w:sz w:val="26"/>
                <w:szCs w:val="26"/>
              </w:rPr>
              <w:t>игра</w:t>
            </w:r>
          </w:p>
        </w:tc>
      </w:tr>
      <w:tr w:rsidR="00F90B56" w:rsidRPr="00012AC1" w:rsidTr="001E0C1D">
        <w:trPr>
          <w:trHeight w:val="377"/>
        </w:trPr>
        <w:tc>
          <w:tcPr>
            <w:tcW w:w="792" w:type="dxa"/>
          </w:tcPr>
          <w:p w:rsidR="00F90B56" w:rsidRPr="00012AC1" w:rsidRDefault="00F90B56" w:rsidP="00012AC1">
            <w:pPr>
              <w:pStyle w:val="a6"/>
              <w:numPr>
                <w:ilvl w:val="0"/>
                <w:numId w:val="2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vAlign w:val="bottom"/>
          </w:tcPr>
          <w:p w:rsidR="00F90B56" w:rsidRPr="00012AC1" w:rsidRDefault="003F7391" w:rsidP="00012AC1">
            <w:pPr>
              <w:spacing w:line="360" w:lineRule="auto"/>
              <w:ind w:right="-5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Дары моря</w:t>
            </w:r>
            <w:r w:rsidR="00F90B56"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F90B56" w:rsidRPr="00012AC1" w:rsidRDefault="00102C45" w:rsidP="00012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90B56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F90B56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643" w:type="dxa"/>
          </w:tcPr>
          <w:p w:rsidR="00F90B56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игра</w:t>
            </w:r>
          </w:p>
        </w:tc>
      </w:tr>
      <w:tr w:rsidR="00213A92" w:rsidRPr="00012AC1" w:rsidTr="001E0C1D">
        <w:trPr>
          <w:trHeight w:val="377"/>
        </w:trPr>
        <w:tc>
          <w:tcPr>
            <w:tcW w:w="792" w:type="dxa"/>
            <w:vAlign w:val="bottom"/>
          </w:tcPr>
          <w:p w:rsidR="00213A92" w:rsidRPr="00012AC1" w:rsidRDefault="00213A92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  <w:vAlign w:val="bottom"/>
          </w:tcPr>
          <w:p w:rsidR="00213A92" w:rsidRPr="00012AC1" w:rsidRDefault="003F7391" w:rsidP="00012AC1">
            <w:pPr>
              <w:spacing w:line="360" w:lineRule="auto"/>
              <w:ind w:left="57" w:right="-10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213A92" w:rsidRPr="00012AC1" w:rsidRDefault="00102C45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13A92" w:rsidRPr="00012AC1" w:rsidRDefault="00213A92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13A92" w:rsidRPr="00012AC1" w:rsidRDefault="00213A92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vAlign w:val="bottom"/>
          </w:tcPr>
          <w:p w:rsidR="00213A92" w:rsidRPr="00012AC1" w:rsidRDefault="00213A92" w:rsidP="00012AC1">
            <w:pPr>
              <w:spacing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C4E36" w:rsidRPr="00012AC1" w:rsidRDefault="00EC4E36" w:rsidP="00012AC1">
      <w:pPr>
        <w:tabs>
          <w:tab w:val="left" w:pos="1977"/>
          <w:tab w:val="center" w:pos="480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50A0" w:rsidRPr="00012AC1" w:rsidRDefault="00D53094" w:rsidP="00012AC1">
      <w:pPr>
        <w:tabs>
          <w:tab w:val="left" w:pos="1977"/>
          <w:tab w:val="center" w:pos="4805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61C74" w:rsidRPr="00012AC1">
        <w:rPr>
          <w:rFonts w:ascii="Times New Roman" w:eastAsia="Times New Roman" w:hAnsi="Times New Roman" w:cs="Times New Roman"/>
          <w:b/>
          <w:sz w:val="26"/>
          <w:szCs w:val="26"/>
        </w:rPr>
        <w:t>Содержани</w:t>
      </w:r>
      <w:r w:rsidR="00FF163A" w:rsidRPr="00012AC1">
        <w:rPr>
          <w:rFonts w:ascii="Times New Roman" w:eastAsia="Times New Roman" w:hAnsi="Times New Roman" w:cs="Times New Roman"/>
          <w:b/>
          <w:sz w:val="26"/>
          <w:szCs w:val="26"/>
        </w:rPr>
        <w:t xml:space="preserve">е учебного плана </w:t>
      </w:r>
    </w:p>
    <w:p w:rsidR="00EB04DE" w:rsidRPr="00012AC1" w:rsidRDefault="00102C45" w:rsidP="00012AC1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Тема: </w:t>
      </w:r>
      <w:r w:rsidR="00EA4FB6" w:rsidRPr="00012AC1">
        <w:rPr>
          <w:rFonts w:ascii="Times New Roman" w:eastAsia="Times New Roman" w:hAnsi="Times New Roman" w:cs="Times New Roman"/>
          <w:b/>
          <w:sz w:val="26"/>
          <w:szCs w:val="26"/>
        </w:rPr>
        <w:t>Мир флористики: чудесные листочки.</w:t>
      </w:r>
    </w:p>
    <w:p w:rsidR="00B83AC7" w:rsidRPr="00012AC1" w:rsidRDefault="00710715" w:rsidP="00012AC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i/>
          <w:sz w:val="26"/>
          <w:szCs w:val="26"/>
        </w:rPr>
        <w:t>Практика</w:t>
      </w:r>
      <w:r w:rsidR="00EB04DE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Экскурсия в парк Составление букетов из листьев и цветов. Декоративн</w:t>
      </w:r>
      <w:r w:rsidR="00AD43A9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ые аппликации «Ваза с цветами», </w:t>
      </w:r>
      <w:r w:rsidR="00EB04DE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«Гордый цветок</w:t>
      </w:r>
      <w:r w:rsidR="00AD43A9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="00261C74" w:rsidRPr="00012AC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A4FB6" w:rsidRPr="00012AC1">
        <w:rPr>
          <w:rFonts w:ascii="Times New Roman" w:eastAsia="Times New Roman" w:hAnsi="Times New Roman" w:cs="Times New Roman"/>
          <w:sz w:val="26"/>
          <w:szCs w:val="26"/>
        </w:rPr>
        <w:t>Волшебный лес</w:t>
      </w:r>
      <w:r w:rsidR="00261C74" w:rsidRPr="00012AC1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AD43A9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Панно «Цветочная полянка».</w:t>
      </w:r>
    </w:p>
    <w:p w:rsidR="00EB04DE" w:rsidRPr="00012AC1" w:rsidRDefault="00102C45" w:rsidP="00012AC1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EA4FB6" w:rsidRPr="00012AC1">
        <w:rPr>
          <w:rFonts w:ascii="Times New Roman" w:hAnsi="Times New Roman" w:cs="Times New Roman"/>
          <w:b/>
          <w:sz w:val="26"/>
          <w:szCs w:val="26"/>
        </w:rPr>
        <w:t>Волшебные пуговицы</w:t>
      </w:r>
      <w:r w:rsidR="002E56AF" w:rsidRPr="00012AC1">
        <w:rPr>
          <w:rFonts w:ascii="Times New Roman" w:hAnsi="Times New Roman" w:cs="Times New Roman"/>
          <w:b/>
          <w:sz w:val="26"/>
          <w:szCs w:val="26"/>
        </w:rPr>
        <w:t>.</w:t>
      </w:r>
    </w:p>
    <w:p w:rsidR="00A27830" w:rsidRPr="00012AC1" w:rsidRDefault="00EB04DE" w:rsidP="00012A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Практика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AD43A9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2297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Плоскостные и объёмные изделия. </w:t>
      </w:r>
      <w:r w:rsidR="00AD43A9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Панно «Сова», «Солнышко</w:t>
      </w:r>
      <w:r w:rsidR="00A27830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r w:rsidR="00AD43A9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Бабочки». Оформление банок «Карандашница», «Ваза под цветы»</w:t>
      </w:r>
    </w:p>
    <w:p w:rsidR="00710715" w:rsidRPr="00012AC1" w:rsidRDefault="00AD43A9" w:rsidP="00012AC1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A27830" w:rsidRPr="00012AC1">
        <w:rPr>
          <w:rFonts w:ascii="Times New Roman" w:hAnsi="Times New Roman" w:cs="Times New Roman"/>
          <w:b/>
          <w:sz w:val="26"/>
          <w:szCs w:val="26"/>
        </w:rPr>
        <w:t>Бумажные фантазии</w:t>
      </w:r>
      <w:r w:rsidR="002E56AF" w:rsidRPr="00012AC1">
        <w:rPr>
          <w:rFonts w:ascii="Times New Roman" w:hAnsi="Times New Roman" w:cs="Times New Roman"/>
          <w:b/>
          <w:sz w:val="26"/>
          <w:szCs w:val="26"/>
        </w:rPr>
        <w:t>.</w:t>
      </w:r>
    </w:p>
    <w:p w:rsidR="001E0C1D" w:rsidRPr="00012AC1" w:rsidRDefault="000507EC" w:rsidP="00012A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Практика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Мозаика из кусочков цветной бумаги «Козлёнок». Конструирование из основных форм квиллинга:</w:t>
      </w:r>
      <w:r w:rsidRPr="00012AC1">
        <w:rPr>
          <w:rFonts w:ascii="Times New Roman" w:eastAsia="Times New Roman" w:hAnsi="Times New Roman" w:cs="Times New Roman"/>
          <w:color w:val="6B8E23"/>
          <w:sz w:val="26"/>
          <w:szCs w:val="26"/>
          <w:lang w:eastAsia="ru-RU"/>
        </w:rPr>
        <w:t> 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аппликация «Виноград»,  «</w:t>
      </w:r>
      <w:r w:rsidR="00710715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Птичка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ветке», «Весенний букет».</w:t>
      </w:r>
    </w:p>
    <w:p w:rsidR="00E46074" w:rsidRPr="00012AC1" w:rsidRDefault="00AD43A9" w:rsidP="00012AC1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052B8B" w:rsidRPr="00012AC1">
        <w:rPr>
          <w:rFonts w:ascii="Times New Roman" w:hAnsi="Times New Roman" w:cs="Times New Roman"/>
          <w:b/>
          <w:sz w:val="26"/>
          <w:szCs w:val="26"/>
        </w:rPr>
        <w:t>Обереги и сувениры для дома</w:t>
      </w:r>
    </w:p>
    <w:p w:rsidR="00AD43A9" w:rsidRPr="00012AC1" w:rsidRDefault="00052B8B" w:rsidP="00012A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Практика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Изготовление оберегов: «Веничек», «Подкова», </w:t>
      </w:r>
      <w:r w:rsidR="00452297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«Домовенок», 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сувениров: «</w:t>
      </w:r>
      <w:r w:rsidR="00452297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Мухомориха», «Черепаха».</w:t>
      </w:r>
    </w:p>
    <w:p w:rsidR="00E46074" w:rsidRPr="00012AC1" w:rsidRDefault="00452297" w:rsidP="00012AC1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Тема: </w:t>
      </w:r>
      <w:r w:rsidR="00052B8B" w:rsidRPr="00012AC1">
        <w:rPr>
          <w:rFonts w:ascii="Times New Roman" w:hAnsi="Times New Roman" w:cs="Times New Roman"/>
          <w:b/>
          <w:sz w:val="26"/>
          <w:szCs w:val="26"/>
        </w:rPr>
        <w:t>Крупинка к крупинке, получится картинка</w:t>
      </w:r>
      <w:r w:rsidR="00384BF0" w:rsidRPr="00012AC1">
        <w:rPr>
          <w:rFonts w:ascii="Times New Roman" w:hAnsi="Times New Roman" w:cs="Times New Roman"/>
          <w:b/>
          <w:sz w:val="26"/>
          <w:szCs w:val="26"/>
        </w:rPr>
        <w:t>.</w:t>
      </w:r>
    </w:p>
    <w:p w:rsidR="00710715" w:rsidRPr="00012AC1" w:rsidRDefault="00384BF0" w:rsidP="00012A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Практика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Окрашивание круп. Изготовление аппликаций из разных  видов круп: « Грибы», «Цветы», «Забавные животные». Панно и аппликации из манной крупы  «Дельфин», «Золотая рыбка». </w:t>
      </w:r>
    </w:p>
    <w:p w:rsidR="00384BF0" w:rsidRPr="00012AC1" w:rsidRDefault="00452297" w:rsidP="00012AC1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384BF0" w:rsidRPr="00012AC1">
        <w:rPr>
          <w:rFonts w:ascii="Times New Roman" w:hAnsi="Times New Roman" w:cs="Times New Roman"/>
          <w:b/>
          <w:sz w:val="26"/>
          <w:szCs w:val="26"/>
        </w:rPr>
        <w:t>Дары моря</w:t>
      </w:r>
      <w:r w:rsidR="00E46074" w:rsidRPr="00012AC1">
        <w:rPr>
          <w:rFonts w:ascii="Times New Roman" w:hAnsi="Times New Roman" w:cs="Times New Roman"/>
          <w:b/>
          <w:sz w:val="26"/>
          <w:szCs w:val="26"/>
        </w:rPr>
        <w:t>.</w:t>
      </w:r>
    </w:p>
    <w:p w:rsidR="00384BF0" w:rsidRPr="00012AC1" w:rsidRDefault="00384BF0" w:rsidP="00012A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Практика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Изготовление  панно из ракушек «</w:t>
      </w:r>
      <w:r w:rsidR="00452297"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Морские цветы», «Подводный мир», «Русалка»</w:t>
      </w: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</w:p>
    <w:p w:rsidR="00D53094" w:rsidRPr="00012AC1" w:rsidRDefault="00997F93" w:rsidP="003A1EC8">
      <w:pPr>
        <w:spacing w:after="0" w:line="360" w:lineRule="auto"/>
        <w:ind w:left="1776" w:right="2800" w:firstLine="34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>Планируемые  результаты</w:t>
      </w:r>
    </w:p>
    <w:p w:rsidR="00F961CF" w:rsidRPr="00012AC1" w:rsidRDefault="00763204" w:rsidP="003A1EC8">
      <w:pPr>
        <w:spacing w:after="0" w:line="360" w:lineRule="auto"/>
        <w:ind w:right="28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>Личностные</w:t>
      </w:r>
      <w:r w:rsidR="00B83AC7" w:rsidRPr="00012A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>результаты:</w:t>
      </w:r>
    </w:p>
    <w:p w:rsidR="00F961CF" w:rsidRPr="00012AC1" w:rsidRDefault="007E5F5C" w:rsidP="00012AC1">
      <w:pPr>
        <w:pStyle w:val="a6"/>
        <w:numPr>
          <w:ilvl w:val="0"/>
          <w:numId w:val="10"/>
        </w:numPr>
        <w:tabs>
          <w:tab w:val="left" w:pos="9214"/>
        </w:tabs>
        <w:spacing w:after="0" w:line="360" w:lineRule="auto"/>
        <w:ind w:right="550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готовность и способность обучающихся к с</w:t>
      </w:r>
      <w:r w:rsidR="00997F93" w:rsidRPr="00012AC1">
        <w:rPr>
          <w:rFonts w:ascii="Times New Roman" w:hAnsi="Times New Roman" w:cs="Times New Roman"/>
          <w:sz w:val="26"/>
          <w:szCs w:val="26"/>
        </w:rPr>
        <w:t>овместной работе</w:t>
      </w:r>
      <w:r w:rsidR="00012AC1">
        <w:rPr>
          <w:rFonts w:ascii="Times New Roman" w:hAnsi="Times New Roman" w:cs="Times New Roman"/>
          <w:sz w:val="26"/>
          <w:szCs w:val="26"/>
        </w:rPr>
        <w:t>;</w:t>
      </w:r>
    </w:p>
    <w:p w:rsidR="00F961CF" w:rsidRPr="00012AC1" w:rsidRDefault="007E5F5C" w:rsidP="00012AC1">
      <w:pPr>
        <w:pStyle w:val="a6"/>
        <w:numPr>
          <w:ilvl w:val="0"/>
          <w:numId w:val="10"/>
        </w:numPr>
        <w:tabs>
          <w:tab w:val="left" w:pos="9214"/>
        </w:tabs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сформированность </w:t>
      </w:r>
      <w:r w:rsidR="00012AC1">
        <w:rPr>
          <w:rFonts w:ascii="Times New Roman" w:hAnsi="Times New Roman" w:cs="Times New Roman"/>
          <w:sz w:val="26"/>
          <w:szCs w:val="26"/>
        </w:rPr>
        <w:t>мотивации к обучению и познанию;</w:t>
      </w:r>
      <w:r w:rsidRPr="00012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EAF" w:rsidRPr="00012AC1" w:rsidRDefault="005D3EAF" w:rsidP="00012AC1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умение отражать в своей работе р</w:t>
      </w:r>
      <w:r w:rsidR="00012AC1">
        <w:rPr>
          <w:rFonts w:ascii="Times New Roman" w:hAnsi="Times New Roman" w:cs="Times New Roman"/>
          <w:sz w:val="26"/>
          <w:szCs w:val="26"/>
        </w:rPr>
        <w:t>азличные чувства, мысли, эмоции;</w:t>
      </w:r>
    </w:p>
    <w:p w:rsidR="005D3EAF" w:rsidRPr="00012AC1" w:rsidRDefault="005D3EAF" w:rsidP="00012AC1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умение правильно оценивать и анализировать результаты собственной творческой деятетельности.</w:t>
      </w:r>
    </w:p>
    <w:p w:rsidR="00F71F82" w:rsidRPr="00012AC1" w:rsidRDefault="00763204" w:rsidP="00012AC1">
      <w:pPr>
        <w:pStyle w:val="a6"/>
        <w:spacing w:after="0"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>Метапредметные  результаты</w:t>
      </w:r>
    </w:p>
    <w:p w:rsidR="00F71F82" w:rsidRPr="00012AC1" w:rsidRDefault="00F71F82" w:rsidP="00012AC1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и формулировать цель деятельности  с помощью учителя;</w:t>
      </w:r>
    </w:p>
    <w:p w:rsidR="00170F29" w:rsidRPr="00012AC1" w:rsidRDefault="00F71F82" w:rsidP="00012AC1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учиться высказывать своё предположение (версию) на основе работы с материалом;</w:t>
      </w:r>
    </w:p>
    <w:p w:rsidR="00763A83" w:rsidRPr="00012AC1" w:rsidRDefault="00F71F82" w:rsidP="00012AC1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овл</w:t>
      </w:r>
      <w:r w:rsidR="007E5F5C" w:rsidRPr="00012AC1">
        <w:rPr>
          <w:rFonts w:ascii="Times New Roman" w:hAnsi="Times New Roman" w:cs="Times New Roman"/>
          <w:sz w:val="26"/>
          <w:szCs w:val="26"/>
        </w:rPr>
        <w:t>адение ключевыми компетенциями, соста</w:t>
      </w:r>
      <w:r w:rsidR="00763A83" w:rsidRPr="00012AC1">
        <w:rPr>
          <w:rFonts w:ascii="Times New Roman" w:hAnsi="Times New Roman" w:cs="Times New Roman"/>
          <w:sz w:val="26"/>
          <w:szCs w:val="26"/>
        </w:rPr>
        <w:t>в</w:t>
      </w:r>
      <w:r w:rsidR="00012AC1">
        <w:rPr>
          <w:rFonts w:ascii="Times New Roman" w:hAnsi="Times New Roman" w:cs="Times New Roman"/>
          <w:sz w:val="26"/>
          <w:szCs w:val="26"/>
        </w:rPr>
        <w:t>ляющими основу умения учиться (</w:t>
      </w:r>
      <w:r w:rsidR="00763A83" w:rsidRPr="00012AC1">
        <w:rPr>
          <w:rFonts w:ascii="Times New Roman" w:hAnsi="Times New Roman" w:cs="Times New Roman"/>
          <w:sz w:val="26"/>
          <w:szCs w:val="26"/>
        </w:rPr>
        <w:t>принимать и понимать учебные задачи, выполнять инструкции, работать в парах, искать с</w:t>
      </w:r>
      <w:r w:rsidR="00012AC1">
        <w:rPr>
          <w:rFonts w:ascii="Times New Roman" w:hAnsi="Times New Roman" w:cs="Times New Roman"/>
          <w:sz w:val="26"/>
          <w:szCs w:val="26"/>
        </w:rPr>
        <w:t>амостоятельно ответы на вопрос);</w:t>
      </w:r>
    </w:p>
    <w:p w:rsidR="007E5F5C" w:rsidRPr="00012AC1" w:rsidRDefault="00763A83" w:rsidP="00012AC1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овладение меж предметными понятиями,</w:t>
      </w:r>
      <w:r w:rsidR="007E5F5C" w:rsidRPr="00012AC1">
        <w:rPr>
          <w:rFonts w:ascii="Times New Roman" w:hAnsi="Times New Roman" w:cs="Times New Roman"/>
          <w:sz w:val="26"/>
          <w:szCs w:val="26"/>
        </w:rPr>
        <w:t xml:space="preserve"> предметным</w:t>
      </w:r>
      <w:r w:rsidRPr="00012AC1">
        <w:rPr>
          <w:rFonts w:ascii="Times New Roman" w:hAnsi="Times New Roman" w:cs="Times New Roman"/>
          <w:sz w:val="26"/>
          <w:szCs w:val="26"/>
        </w:rPr>
        <w:t>и</w:t>
      </w:r>
      <w:r w:rsidR="007E5F5C" w:rsidRPr="00012AC1">
        <w:rPr>
          <w:rFonts w:ascii="Times New Roman" w:hAnsi="Times New Roman" w:cs="Times New Roman"/>
          <w:sz w:val="26"/>
          <w:szCs w:val="26"/>
        </w:rPr>
        <w:t>, включающим</w:t>
      </w:r>
      <w:r w:rsidRPr="00012AC1">
        <w:rPr>
          <w:rFonts w:ascii="Times New Roman" w:hAnsi="Times New Roman" w:cs="Times New Roman"/>
          <w:sz w:val="26"/>
          <w:szCs w:val="26"/>
        </w:rPr>
        <w:t>и</w:t>
      </w:r>
      <w:r w:rsidR="007E5F5C" w:rsidRPr="00012AC1">
        <w:rPr>
          <w:rFonts w:ascii="Times New Roman" w:hAnsi="Times New Roman" w:cs="Times New Roman"/>
          <w:sz w:val="26"/>
          <w:szCs w:val="26"/>
        </w:rPr>
        <w:t xml:space="preserve"> освоенный обучающимися в ходе изучения учебного</w:t>
      </w:r>
      <w:r w:rsidR="00012AC1">
        <w:rPr>
          <w:rFonts w:ascii="Times New Roman" w:hAnsi="Times New Roman" w:cs="Times New Roman"/>
          <w:sz w:val="26"/>
          <w:szCs w:val="26"/>
        </w:rPr>
        <w:t xml:space="preserve"> материала;</w:t>
      </w:r>
    </w:p>
    <w:p w:rsidR="00F961CF" w:rsidRPr="00012AC1" w:rsidRDefault="00F961CF" w:rsidP="00012AC1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наличие образного мышления, памяти, эстетического отношения к действительности</w:t>
      </w:r>
      <w:r w:rsidR="00012AC1">
        <w:rPr>
          <w:rFonts w:ascii="Times New Roman" w:hAnsi="Times New Roman" w:cs="Times New Roman"/>
          <w:sz w:val="26"/>
          <w:szCs w:val="26"/>
        </w:rPr>
        <w:t>.</w:t>
      </w:r>
    </w:p>
    <w:p w:rsidR="0068028B" w:rsidRPr="00012AC1" w:rsidRDefault="00763204" w:rsidP="00012AC1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>Предметные результа</w:t>
      </w:r>
      <w:r w:rsidR="0068028B" w:rsidRPr="00012AC1">
        <w:rPr>
          <w:rFonts w:ascii="Times New Roman" w:hAnsi="Times New Roman" w:cs="Times New Roman"/>
          <w:b/>
          <w:sz w:val="26"/>
          <w:szCs w:val="26"/>
        </w:rPr>
        <w:t>ты</w:t>
      </w:r>
    </w:p>
    <w:p w:rsidR="00F961CF" w:rsidRPr="00012AC1" w:rsidRDefault="005D3EAF" w:rsidP="00012AC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усвоение знаний </w:t>
      </w:r>
      <w:r w:rsidR="00997F93" w:rsidRPr="00012AC1">
        <w:rPr>
          <w:rFonts w:ascii="Times New Roman" w:hAnsi="Times New Roman" w:cs="Times New Roman"/>
          <w:sz w:val="26"/>
          <w:szCs w:val="26"/>
        </w:rPr>
        <w:t>различных видов декоративно – прикладного творчества</w:t>
      </w:r>
      <w:r w:rsidR="00012AC1">
        <w:rPr>
          <w:rFonts w:ascii="Times New Roman" w:hAnsi="Times New Roman" w:cs="Times New Roman"/>
          <w:sz w:val="26"/>
          <w:szCs w:val="26"/>
        </w:rPr>
        <w:t>;</w:t>
      </w:r>
      <w:r w:rsidR="00F961CF" w:rsidRPr="00012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F93" w:rsidRPr="00012AC1" w:rsidRDefault="005D3EAF" w:rsidP="00012AC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усвоение знаний </w:t>
      </w:r>
      <w:r w:rsidR="000A467B" w:rsidRPr="00012AC1">
        <w:rPr>
          <w:rFonts w:ascii="Times New Roman" w:hAnsi="Times New Roman" w:cs="Times New Roman"/>
          <w:sz w:val="26"/>
          <w:szCs w:val="26"/>
        </w:rPr>
        <w:t>разнообразных техник и технологий</w:t>
      </w:r>
      <w:r w:rsidR="00997F93" w:rsidRPr="00012AC1">
        <w:rPr>
          <w:rFonts w:ascii="Times New Roman" w:hAnsi="Times New Roman" w:cs="Times New Roman"/>
          <w:sz w:val="26"/>
          <w:szCs w:val="26"/>
        </w:rPr>
        <w:t xml:space="preserve"> заготовки и</w:t>
      </w:r>
      <w:r w:rsidR="00012AC1">
        <w:rPr>
          <w:rFonts w:ascii="Times New Roman" w:hAnsi="Times New Roman" w:cs="Times New Roman"/>
          <w:sz w:val="26"/>
          <w:szCs w:val="26"/>
        </w:rPr>
        <w:t xml:space="preserve"> хранения природного материала;</w:t>
      </w:r>
    </w:p>
    <w:p w:rsidR="00F961CF" w:rsidRPr="00012AC1" w:rsidRDefault="005D3EAF" w:rsidP="00012AC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усвоение знаний об </w:t>
      </w:r>
      <w:r w:rsidR="000A467B" w:rsidRPr="00012AC1">
        <w:rPr>
          <w:rFonts w:ascii="Times New Roman" w:hAnsi="Times New Roman" w:cs="Times New Roman"/>
          <w:sz w:val="26"/>
          <w:szCs w:val="26"/>
        </w:rPr>
        <w:t>основных выразительных средст</w:t>
      </w:r>
      <w:r w:rsidR="00F961CF" w:rsidRPr="00012AC1">
        <w:rPr>
          <w:rFonts w:ascii="Times New Roman" w:hAnsi="Times New Roman" w:cs="Times New Roman"/>
          <w:sz w:val="26"/>
          <w:szCs w:val="26"/>
        </w:rPr>
        <w:t xml:space="preserve">в </w:t>
      </w:r>
      <w:r w:rsidR="00997F93" w:rsidRPr="00012AC1">
        <w:rPr>
          <w:rFonts w:ascii="Times New Roman" w:hAnsi="Times New Roman" w:cs="Times New Roman"/>
          <w:sz w:val="26"/>
          <w:szCs w:val="26"/>
        </w:rPr>
        <w:t xml:space="preserve"> декоративного</w:t>
      </w:r>
      <w:r w:rsidR="00012AC1">
        <w:rPr>
          <w:rFonts w:ascii="Times New Roman" w:hAnsi="Times New Roman" w:cs="Times New Roman"/>
          <w:sz w:val="26"/>
          <w:szCs w:val="26"/>
        </w:rPr>
        <w:t xml:space="preserve"> искусства;</w:t>
      </w:r>
      <w:r w:rsidR="00F961CF" w:rsidRPr="00012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583" w:rsidRPr="00012AC1" w:rsidRDefault="005D3EAF" w:rsidP="00012AC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lastRenderedPageBreak/>
        <w:t xml:space="preserve">усвоение знаний </w:t>
      </w:r>
      <w:r w:rsidR="00997F93" w:rsidRPr="00012AC1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0A467B" w:rsidRPr="00012AC1">
        <w:rPr>
          <w:rFonts w:ascii="Times New Roman" w:hAnsi="Times New Roman" w:cs="Times New Roman"/>
          <w:sz w:val="26"/>
          <w:szCs w:val="26"/>
        </w:rPr>
        <w:t xml:space="preserve"> элементов композиции: принципа трехкомпонентности, силуэта, ритма, пластического контраста, соразмерности, центричности-децентричности, статики-ди</w:t>
      </w:r>
      <w:r w:rsidR="00012AC1">
        <w:rPr>
          <w:rFonts w:ascii="Times New Roman" w:hAnsi="Times New Roman" w:cs="Times New Roman"/>
          <w:sz w:val="26"/>
          <w:szCs w:val="26"/>
        </w:rPr>
        <w:t>намики, симметрии-асимметрии;</w:t>
      </w:r>
      <w:r w:rsidR="00F961CF" w:rsidRPr="00012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094" w:rsidRPr="00012AC1" w:rsidRDefault="005D3EAF" w:rsidP="00012AC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усвоение знаний об </w:t>
      </w:r>
      <w:r w:rsidR="000A467B" w:rsidRPr="00012AC1">
        <w:rPr>
          <w:rFonts w:ascii="Times New Roman" w:hAnsi="Times New Roman" w:cs="Times New Roman"/>
          <w:sz w:val="26"/>
          <w:szCs w:val="26"/>
        </w:rPr>
        <w:t>организации плоскости листа, компози</w:t>
      </w:r>
      <w:r w:rsidR="00F961CF" w:rsidRPr="00012AC1">
        <w:rPr>
          <w:rFonts w:ascii="Times New Roman" w:hAnsi="Times New Roman" w:cs="Times New Roman"/>
          <w:sz w:val="26"/>
          <w:szCs w:val="26"/>
        </w:rPr>
        <w:t xml:space="preserve">ционного решения изображения. </w:t>
      </w:r>
    </w:p>
    <w:p w:rsidR="00CE4471" w:rsidRPr="00012AC1" w:rsidRDefault="00CE4471" w:rsidP="00012AC1">
      <w:pPr>
        <w:pStyle w:val="a6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76E0" w:rsidRPr="00012AC1" w:rsidRDefault="001E3C1B" w:rsidP="00012AC1">
      <w:pPr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№ 2. ОРГАНИЗАЦИОННО-ПЕДАГОГИЧЕСКИЕ УСЛОВИЯ </w:t>
      </w:r>
    </w:p>
    <w:p w:rsidR="001E3C1B" w:rsidRPr="00012AC1" w:rsidRDefault="001E3C1B" w:rsidP="00012AC1">
      <w:pPr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>2.1 Условия реализации программы</w:t>
      </w:r>
    </w:p>
    <w:p w:rsidR="001E3C1B" w:rsidRPr="00012AC1" w:rsidRDefault="001E3C1B" w:rsidP="00012AC1">
      <w:pPr>
        <w:numPr>
          <w:ilvl w:val="0"/>
          <w:numId w:val="3"/>
        </w:numPr>
        <w:tabs>
          <w:tab w:val="left" w:pos="1260"/>
        </w:tabs>
        <w:spacing w:after="0" w:line="360" w:lineRule="auto"/>
        <w:ind w:left="1260" w:hanging="290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Материально-техническое обеспечение:</w:t>
      </w:r>
    </w:p>
    <w:p w:rsidR="001E3C1B" w:rsidRPr="00012AC1" w:rsidRDefault="00012AC1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светлый и просторный кабинет;</w:t>
      </w:r>
    </w:p>
    <w:p w:rsidR="001E3C1B" w:rsidRPr="00012AC1" w:rsidRDefault="001E3C1B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стулья и ст</w:t>
      </w:r>
      <w:r w:rsid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олы соответствующие росту детей;</w:t>
      </w:r>
    </w:p>
    <w:p w:rsidR="001E3C1B" w:rsidRPr="00012AC1" w:rsidRDefault="00012AC1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доска;</w:t>
      </w:r>
    </w:p>
    <w:p w:rsidR="001E3C1B" w:rsidRPr="00012AC1" w:rsidRDefault="00012AC1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кнопки (магниты);</w:t>
      </w:r>
    </w:p>
    <w:p w:rsidR="001E3C1B" w:rsidRPr="00012AC1" w:rsidRDefault="00997F93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природный материал</w:t>
      </w:r>
      <w:r w:rsid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3C1B" w:rsidRPr="00012AC1" w:rsidRDefault="001E3C1B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бумага  А4, кнопки, палитра, пастель, воско</w:t>
      </w:r>
      <w:r w:rsid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мелки, цветная бумага, клей;</w:t>
      </w:r>
    </w:p>
    <w:p w:rsidR="001E3C1B" w:rsidRPr="00012AC1" w:rsidRDefault="00012AC1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ножницы, карандаш, ластик;</w:t>
      </w:r>
    </w:p>
    <w:p w:rsidR="001E3C1B" w:rsidRPr="00012AC1" w:rsidRDefault="00012AC1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тканевые салфетки;</w:t>
      </w:r>
    </w:p>
    <w:p w:rsidR="001E3C1B" w:rsidRPr="00012AC1" w:rsidRDefault="00012AC1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стаканчики для воды;</w:t>
      </w:r>
    </w:p>
    <w:p w:rsidR="001E3C1B" w:rsidRPr="00012AC1" w:rsidRDefault="00570583" w:rsidP="00012AC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ватман </w:t>
      </w:r>
      <w:r w:rsidR="001E3C1B"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коллективных работ.</w:t>
      </w:r>
    </w:p>
    <w:p w:rsidR="00570583" w:rsidRPr="00012AC1" w:rsidRDefault="00570583" w:rsidP="00012AC1">
      <w:pPr>
        <w:pStyle w:val="a6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C1B" w:rsidRPr="00012AC1" w:rsidRDefault="001E3C1B" w:rsidP="00012AC1">
      <w:pPr>
        <w:pStyle w:val="a6"/>
        <w:numPr>
          <w:ilvl w:val="0"/>
          <w:numId w:val="3"/>
        </w:num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Учебно-методическое и информационное обеспечение:</w:t>
      </w:r>
    </w:p>
    <w:p w:rsidR="00433986" w:rsidRPr="00012AC1" w:rsidRDefault="00446844" w:rsidP="00012A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Список литературы </w:t>
      </w:r>
    </w:p>
    <w:p w:rsidR="00BA66E6" w:rsidRPr="00BA66E6" w:rsidRDefault="00433986" w:rsidP="00012AC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98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46844" w:rsidRPr="00012A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Вилер, У. Декоративные цветы по работам </w:t>
      </w:r>
      <w:r w:rsidR="00BA6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М. П. Вернейя / У. Вилер. -М.:</w:t>
      </w:r>
      <w:r w:rsidR="00446844" w:rsidRPr="00012A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Магма, </w:t>
      </w:r>
      <w:r w:rsidR="00446844" w:rsidRPr="00012AC1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2019</w:t>
      </w:r>
      <w:r w:rsidR="00BA6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.-176</w:t>
      </w:r>
      <w:r w:rsidR="00446844" w:rsidRPr="00012A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c.</w:t>
      </w:r>
    </w:p>
    <w:p w:rsidR="00446844" w:rsidRPr="00012AC1" w:rsidRDefault="00446844" w:rsidP="00012AC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98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Витвицкая, М.Э. Икебана, аранжировка, флористика. Искусство составления букетов / М.Э. Витвицкая. - М.: Рипол Классик, </w:t>
      </w:r>
      <w:r w:rsidRPr="00012AC1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2021</w:t>
      </w:r>
      <w:r w:rsidRPr="00012A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012A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- 221 c.</w:t>
      </w:r>
      <w:r w:rsidRPr="00012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844" w:rsidRPr="00012AC1" w:rsidRDefault="00446844" w:rsidP="00012AC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98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Будакова В.В. Воспитание в детях чувства прекрасного : / В.В. Будакова, О.А. Линник // Нач. шк.: плюс-минус. – 2020. - № 6. - С. 17-22.</w:t>
      </w:r>
    </w:p>
    <w:p w:rsidR="00446844" w:rsidRPr="00012AC1" w:rsidRDefault="00446844" w:rsidP="00012AC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98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Вакуленко Е.Г. Народное декоративно-прикладное творчество: теория, история, практика: учеб. пособие / Е.Г.Вакуленко. - Ростов н/Д: Феникс, </w:t>
      </w:r>
      <w:r w:rsidRPr="00012AC1">
        <w:rPr>
          <w:rFonts w:ascii="Times New Roman" w:hAnsi="Times New Roman" w:cs="Times New Roman"/>
          <w:sz w:val="26"/>
          <w:szCs w:val="26"/>
        </w:rPr>
        <w:lastRenderedPageBreak/>
        <w:t>2017. - 380с.</w:t>
      </w:r>
    </w:p>
    <w:p w:rsidR="00446844" w:rsidRPr="00012AC1" w:rsidRDefault="00BA66E6" w:rsidP="00012AC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98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 </w:t>
      </w:r>
      <w:r w:rsidR="00446844" w:rsidRPr="00012AC1">
        <w:rPr>
          <w:rFonts w:ascii="Times New Roman" w:hAnsi="Times New Roman" w:cs="Times New Roman"/>
          <w:sz w:val="26"/>
          <w:szCs w:val="26"/>
        </w:rPr>
        <w:t xml:space="preserve">«Страна мастеров» [Электронный ресурс] // URL:  </w:t>
      </w:r>
      <w:hyperlink r:id="rId9" w:history="1">
        <w:r w:rsidR="00446844" w:rsidRPr="00012AC1">
          <w:rPr>
            <w:rStyle w:val="ab"/>
            <w:rFonts w:ascii="Times New Roman" w:hAnsi="Times New Roman" w:cs="Times New Roman"/>
            <w:sz w:val="26"/>
            <w:szCs w:val="26"/>
          </w:rPr>
          <w:t>https://www.google.com/url?q=https://stranamasterov.ru/technics&amp;sa=D&amp;ust=1586370637333000</w:t>
        </w:r>
      </w:hyperlink>
    </w:p>
    <w:p w:rsidR="00725B1D" w:rsidRPr="00012AC1" w:rsidRDefault="00446844" w:rsidP="00012AC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98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 xml:space="preserve">Rukodelkino.com [Электронный ресурс] // URL:  </w:t>
      </w:r>
      <w:hyperlink r:id="rId10" w:history="1">
        <w:r w:rsidR="00725B1D" w:rsidRPr="00012AC1">
          <w:rPr>
            <w:rStyle w:val="ab"/>
            <w:rFonts w:ascii="Times New Roman" w:hAnsi="Times New Roman" w:cs="Times New Roman"/>
            <w:sz w:val="26"/>
            <w:szCs w:val="26"/>
          </w:rPr>
          <w:t>http://rukodelkino.com/</w:t>
        </w:r>
      </w:hyperlink>
    </w:p>
    <w:p w:rsidR="00725B1D" w:rsidRPr="00012AC1" w:rsidRDefault="00725B1D" w:rsidP="00012AC1">
      <w:pPr>
        <w:pStyle w:val="a6"/>
        <w:widowControl w:val="0"/>
        <w:autoSpaceDE w:val="0"/>
        <w:autoSpaceDN w:val="0"/>
        <w:adjustRightInd w:val="0"/>
        <w:spacing w:before="198"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E6E91" w:rsidRPr="00012AC1" w:rsidRDefault="00446844" w:rsidP="00BA66E6">
      <w:pPr>
        <w:pStyle w:val="a6"/>
        <w:widowControl w:val="0"/>
        <w:autoSpaceDE w:val="0"/>
        <w:autoSpaceDN w:val="0"/>
        <w:adjustRightInd w:val="0"/>
        <w:spacing w:before="198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AC1">
        <w:rPr>
          <w:rFonts w:ascii="Times New Roman" w:hAnsi="Times New Roman" w:cs="Times New Roman"/>
          <w:sz w:val="26"/>
          <w:szCs w:val="26"/>
        </w:rPr>
        <w:t>Нормативно-правовая база</w:t>
      </w:r>
    </w:p>
    <w:p w:rsidR="00AD0D20" w:rsidRPr="00C55070" w:rsidRDefault="00725B1D" w:rsidP="00AD0D20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5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D20" w:rsidRPr="00C5507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«Об образовании в Российской Федерации» от 29.12.2012 № 273-ФЗ.</w:t>
      </w:r>
    </w:p>
    <w:p w:rsidR="00AD0D20" w:rsidRPr="00C55070" w:rsidRDefault="00AD0D20" w:rsidP="00AD0D20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07905024"/>
      <w:r w:rsidRPr="00C5507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Проект межведомственной программы развития дополнительного образования детей в Российской Федерации до 2024 года.</w:t>
      </w:r>
    </w:p>
    <w:p w:rsidR="00AD0D20" w:rsidRPr="00C55070" w:rsidRDefault="00AD0D20" w:rsidP="00AD0D20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C55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55070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СанПиН 2.4.1.3049-20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28 сентября 2020 г. № 28) </w:t>
      </w:r>
    </w:p>
    <w:p w:rsidR="00AD0D20" w:rsidRPr="00C55070" w:rsidRDefault="00AD0D20" w:rsidP="00AD0D20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C55070">
        <w:rPr>
          <w:rFonts w:ascii="Times New Roman" w:eastAsiaTheme="minorEastAsia" w:hAnsi="Times New Roman" w:cs="Times New Roman"/>
          <w:sz w:val="26"/>
          <w:szCs w:val="26"/>
          <w:lang w:eastAsia="ru-RU"/>
        </w:rPr>
        <w:t>4.«Порядок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27 июля 2022 года № 629;</w:t>
      </w:r>
    </w:p>
    <w:bookmarkEnd w:id="1"/>
    <w:p w:rsidR="00E90C62" w:rsidRPr="00BA7B52" w:rsidRDefault="00E90C62" w:rsidP="00BA7B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3C1B" w:rsidRPr="00012AC1" w:rsidRDefault="001E3C1B" w:rsidP="00012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>2.2 Оценочные материалы и формы аттестации</w:t>
      </w:r>
    </w:p>
    <w:p w:rsidR="00725B1D" w:rsidRPr="00012AC1" w:rsidRDefault="00725B1D" w:rsidP="00012AC1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:rsidR="00725B1D" w:rsidRPr="00012AC1" w:rsidRDefault="00725B1D" w:rsidP="00012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программы используются текущий контроль. Текущий контроль осуществляется в процессе каждого занятия.</w:t>
      </w:r>
    </w:p>
    <w:p w:rsidR="00725B1D" w:rsidRPr="00012AC1" w:rsidRDefault="00725B1D" w:rsidP="00012A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012A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Наблюдение</w:t>
      </w:r>
      <w:r w:rsidRPr="00012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:rsidR="00725B1D" w:rsidRPr="00012AC1" w:rsidRDefault="00725B1D" w:rsidP="00012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Опрос </w:t>
      </w:r>
      <w:r w:rsidRPr="00012A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 проверка теоретических знаний пройденных тем.</w:t>
      </w:r>
    </w:p>
    <w:p w:rsidR="00725B1D" w:rsidRPr="00012AC1" w:rsidRDefault="00725B1D" w:rsidP="00012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12AC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Игра</w:t>
      </w:r>
      <w:r w:rsidRPr="00012A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метод проверки теоретических знаний в виде спортивных игр, викторин, эстафет.</w:t>
      </w:r>
    </w:p>
    <w:p w:rsidR="00EC6A50" w:rsidRPr="00012AC1" w:rsidRDefault="00EC6A50" w:rsidP="00012AC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2.3 Методические материалы</w:t>
      </w:r>
    </w:p>
    <w:p w:rsidR="00EC6A50" w:rsidRPr="00012AC1" w:rsidRDefault="00EC4E36" w:rsidP="00012A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tbl>
      <w:tblPr>
        <w:tblW w:w="960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9"/>
        <w:gridCol w:w="7039"/>
      </w:tblGrid>
      <w:tr w:rsidR="00BF0349" w:rsidRPr="00012AC1" w:rsidTr="00F22C25">
        <w:trPr>
          <w:trHeight w:val="445"/>
        </w:trPr>
        <w:tc>
          <w:tcPr>
            <w:tcW w:w="2569" w:type="dxa"/>
            <w:tcBorders>
              <w:bottom w:val="single" w:sz="6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Тема, раздел</w:t>
            </w:r>
          </w:p>
        </w:tc>
        <w:tc>
          <w:tcPr>
            <w:tcW w:w="7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ресурс</w:t>
            </w:r>
          </w:p>
        </w:tc>
      </w:tr>
      <w:tr w:rsidR="00BF0349" w:rsidRPr="00012AC1" w:rsidTr="00F22C25">
        <w:trPr>
          <w:trHeight w:val="3808"/>
        </w:trPr>
        <w:tc>
          <w:tcPr>
            <w:tcW w:w="2569" w:type="dxa"/>
            <w:tcBorders>
              <w:top w:val="single" w:sz="6" w:space="0" w:color="434343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1.Тема: Мир флористики: чудесные листочки</w:t>
            </w:r>
          </w:p>
        </w:tc>
        <w:tc>
          <w:tcPr>
            <w:tcW w:w="703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8E6320" w:rsidP="00BA7B52">
            <w:pPr>
              <w:keepNext/>
              <w:keepLines/>
              <w:pBdr>
                <w:bottom w:val="single" w:sz="6" w:space="0" w:color="D6DDB9"/>
              </w:pBdr>
              <w:spacing w:before="120" w:after="0" w:line="36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</w:pPr>
            <w:hyperlink r:id="rId11" w:history="1">
              <w:r w:rsidR="00BF0349" w:rsidRPr="00012AC1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https://lataska.ru/master-klass-udivitel-nyy-mir-floristiki-izgotovleniye-knizhnoy-zakladki/</w:t>
              </w:r>
            </w:hyperlink>
            <w:r w:rsidR="00BF0349" w:rsidRPr="00012AC1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  <w:t xml:space="preserve"> Мастер-класс «Удивительный мир флористики»</w:t>
            </w:r>
          </w:p>
          <w:p w:rsidR="00BF0349" w:rsidRPr="00012AC1" w:rsidRDefault="008E6320" w:rsidP="00BA7B52">
            <w:pPr>
              <w:keepNext/>
              <w:keepLines/>
              <w:pBdr>
                <w:bottom w:val="single" w:sz="6" w:space="0" w:color="D6DDB9"/>
              </w:pBdr>
              <w:spacing w:before="120" w:after="0" w:line="36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</w:pPr>
            <w:hyperlink r:id="rId12" w:history="1">
              <w:r w:rsidR="00BF0349" w:rsidRPr="00012AC1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https://urok.1sept.ru/articles/651646</w:t>
              </w:r>
            </w:hyperlink>
            <w:r w:rsidR="00BF0349" w:rsidRPr="00012AC1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  <w:t xml:space="preserve"> Проект «Чудесный мир листьев»</w:t>
            </w:r>
          </w:p>
          <w:p w:rsidR="00BF0349" w:rsidRPr="00012AC1" w:rsidRDefault="008E6320" w:rsidP="00012AC1">
            <w:pPr>
              <w:keepNext/>
              <w:keepLines/>
              <w:pBdr>
                <w:bottom w:val="single" w:sz="6" w:space="0" w:color="D6DDB9"/>
              </w:pBdr>
              <w:shd w:val="clear" w:color="auto" w:fill="F4F4F4"/>
              <w:spacing w:before="120" w:after="0" w:line="36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</w:pPr>
            <w:hyperlink r:id="rId13" w:history="1">
              <w:r w:rsidR="00764CBB" w:rsidRPr="00012AC1">
                <w:rPr>
                  <w:rStyle w:val="ab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https://урок.рф/library/masterklass_floristikakompozitcii_iz_zhivih_tcvetov_152555.html</w:t>
              </w:r>
            </w:hyperlink>
            <w:r w:rsidR="00764CBB" w:rsidRPr="00012AC1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  <w:t xml:space="preserve"> Мастер-класс « Композиции из живых цветов»</w:t>
            </w:r>
          </w:p>
        </w:tc>
      </w:tr>
      <w:tr w:rsidR="00BF0349" w:rsidRPr="00012AC1" w:rsidTr="00F22C25">
        <w:trPr>
          <w:trHeight w:val="2140"/>
        </w:trPr>
        <w:tc>
          <w:tcPr>
            <w:tcW w:w="2569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2.Тема: Волшебные пуговицы</w:t>
            </w:r>
          </w:p>
        </w:tc>
        <w:tc>
          <w:tcPr>
            <w:tcW w:w="703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CBB" w:rsidRPr="00012AC1" w:rsidRDefault="00764CBB" w:rsidP="00012A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https://tochenova-berezka4.edumsko.ru/folders/post/2303350</w:t>
            </w:r>
          </w:p>
          <w:p w:rsidR="00764CBB" w:rsidRPr="00012AC1" w:rsidRDefault="00764CBB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проект «Волшебные пуговицы»</w:t>
            </w:r>
          </w:p>
          <w:p w:rsidR="00BF0349" w:rsidRPr="00012AC1" w:rsidRDefault="008E6320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764CBB" w:rsidRPr="00012AC1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https://infourok.ru/tvorcheskiy-proekt-volshebnie-pugovki-3378973.html</w:t>
              </w:r>
            </w:hyperlink>
            <w:r w:rsidR="00764CBB"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Мастер-класс «Волшебные пуговицы»</w:t>
            </w:r>
          </w:p>
          <w:p w:rsidR="00764CBB" w:rsidRPr="00012AC1" w:rsidRDefault="008E6320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764CBB" w:rsidRPr="00012AC1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https://www.prodlenka.org/metodicheskie-razrabotki/452625-pedagogicheskij-proekt-volshebnye-pugovicy</w:t>
              </w:r>
            </w:hyperlink>
          </w:p>
          <w:p w:rsidR="00764CBB" w:rsidRPr="00012AC1" w:rsidRDefault="00764CBB" w:rsidP="00012AC1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проект «Волшебные пуговицы»</w:t>
            </w:r>
          </w:p>
        </w:tc>
      </w:tr>
      <w:tr w:rsidR="00BF0349" w:rsidRPr="00012AC1" w:rsidTr="00F22C25">
        <w:trPr>
          <w:trHeight w:val="1881"/>
        </w:trPr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3.Тема:Бумажные фантазии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8E6320" w:rsidP="00012AC1">
            <w:pPr>
              <w:keepNext/>
              <w:keepLine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764CBB" w:rsidRPr="00012AC1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https://multiurok.ru/files/priezientatsiia-bumazhnyie-fantazii-1.html</w:t>
              </w:r>
            </w:hyperlink>
            <w:r w:rsidR="00764CBB"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Научно- исследовательская работа «Бумажные фантазии»</w:t>
            </w:r>
          </w:p>
          <w:p w:rsidR="00764CBB" w:rsidRPr="00012AC1" w:rsidRDefault="008E6320" w:rsidP="00012AC1">
            <w:pPr>
              <w:keepNext/>
              <w:keepLine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764CBB" w:rsidRPr="00012AC1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https://bumfantasy.ucoz.ru/dir/bumazhnoe_tvorchestvo/1</w:t>
              </w:r>
            </w:hyperlink>
            <w:r w:rsidR="00764CBB"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«Бумажное творчество»</w:t>
            </w:r>
          </w:p>
          <w:p w:rsidR="00764CBB" w:rsidRPr="00012AC1" w:rsidRDefault="008E6320" w:rsidP="00012AC1">
            <w:pPr>
              <w:keepNext/>
              <w:keepLine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history="1">
              <w:r w:rsidR="00764CBB" w:rsidRPr="00012AC1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http://centercreative.edu22.info/metod_charodei/</w:t>
              </w:r>
            </w:hyperlink>
            <w:r w:rsidR="00764CBB" w:rsidRPr="00012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Методический кейс</w:t>
            </w:r>
          </w:p>
        </w:tc>
      </w:tr>
      <w:tr w:rsidR="00BF0349" w:rsidRPr="00012AC1" w:rsidTr="00F22C25">
        <w:trPr>
          <w:trHeight w:val="1881"/>
        </w:trPr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764CBB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BF0349" w:rsidRPr="00012AC1">
              <w:rPr>
                <w:rFonts w:ascii="Times New Roman" w:hAnsi="Times New Roman" w:cs="Times New Roman"/>
                <w:sz w:val="26"/>
                <w:szCs w:val="26"/>
              </w:rPr>
              <w:t>Обереги и сувениры для дома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8E6320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history="1">
              <w:r w:rsidR="00764CBB" w:rsidRPr="00012AC1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https://silaamuleta.ru/sovremennye-oberegi/oberegi-dlya-doma/</w:t>
              </w:r>
            </w:hyperlink>
            <w:r w:rsidR="00764CBB" w:rsidRPr="00012A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«Как правильно сделать самому»</w:t>
            </w:r>
          </w:p>
          <w:p w:rsidR="00764CBB" w:rsidRPr="00012AC1" w:rsidRDefault="008E6320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history="1">
              <w:r w:rsidR="00764CBB" w:rsidRPr="00012AC1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https://heaclub.ru/oberegi-dlya-doma-svoimi-rukami-kak-ukrashenie-i-zashhita-vashego-doma-podelki-shemy-i-foto-s-opisaniem-kak-sdelat-semejnyj-obereg-dlya-doma-ot-plohih-zlyh-i-zavistlivyh-lyudej-porchi-i-sglaza</w:t>
              </w:r>
            </w:hyperlink>
            <w:r w:rsidR="00764CBB" w:rsidRPr="00012A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«Обереги для дома своими руками»</w:t>
            </w:r>
          </w:p>
          <w:p w:rsidR="00764CBB" w:rsidRPr="00012AC1" w:rsidRDefault="00764CBB" w:rsidP="00012AC1">
            <w:pPr>
              <w:pStyle w:val="1"/>
              <w:shd w:val="clear" w:color="auto" w:fill="FFFFFF"/>
              <w:spacing w:before="0" w:line="360" w:lineRule="auto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Calibri" w:hAnsi="Times New Roman" w:cs="Times New Roman"/>
                <w:sz w:val="26"/>
                <w:szCs w:val="26"/>
              </w:rPr>
              <w:t>https://hobbyndom.ru/obereg-dla-doma-svoimi-rukami-master-klass-s-posagovymi-fotografiami-dla-nacinausih/</w:t>
            </w:r>
            <w:r w:rsidRPr="00012AC1">
              <w:rPr>
                <w:rFonts w:ascii="Times New Roman" w:eastAsia="Times New Roman" w:hAnsi="Times New Roman" w:cs="Times New Roman"/>
                <w:color w:val="21455B"/>
                <w:kern w:val="36"/>
                <w:sz w:val="26"/>
                <w:szCs w:val="26"/>
                <w:lang w:eastAsia="ru-RU"/>
              </w:rPr>
              <w:t xml:space="preserve"> </w:t>
            </w:r>
            <w:r w:rsidRPr="00012AC1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6"/>
                <w:szCs w:val="26"/>
                <w:lang w:eastAsia="ru-RU"/>
              </w:rPr>
              <w:t>Оберег для дома своими руками: защита из разнообразных материалов</w:t>
            </w:r>
          </w:p>
        </w:tc>
      </w:tr>
      <w:tr w:rsidR="00BF0349" w:rsidRPr="00012AC1" w:rsidTr="00F22C25">
        <w:trPr>
          <w:trHeight w:val="1881"/>
        </w:trPr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5.Тема:Крупинка к крупинке получится картинка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C25" w:rsidRPr="00012AC1" w:rsidRDefault="008E6320" w:rsidP="00012AC1">
            <w:pPr>
              <w:pStyle w:val="2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6"/>
                <w:szCs w:val="26"/>
              </w:rPr>
            </w:pPr>
            <w:hyperlink r:id="rId21" w:history="1">
              <w:r w:rsidR="00F22C25" w:rsidRPr="00012AC1">
                <w:rPr>
                  <w:rStyle w:val="ab"/>
                  <w:rFonts w:eastAsia="Calibri"/>
                  <w:b w:val="0"/>
                  <w:sz w:val="26"/>
                  <w:szCs w:val="26"/>
                </w:rPr>
                <w:t>https://www.1urok.ru/categories/19/articles/37081</w:t>
              </w:r>
            </w:hyperlink>
            <w:r w:rsidR="00F22C25" w:rsidRPr="00012AC1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F22C25" w:rsidRPr="00012AC1" w:rsidRDefault="00F22C25" w:rsidP="00012AC1">
            <w:pPr>
              <w:pStyle w:val="2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6"/>
                <w:szCs w:val="26"/>
              </w:rPr>
            </w:pPr>
            <w:r w:rsidRPr="00012AC1">
              <w:rPr>
                <w:b w:val="0"/>
                <w:bCs w:val="0"/>
                <w:sz w:val="26"/>
                <w:szCs w:val="26"/>
              </w:rPr>
              <w:t>Крупа к крупинке – получается картинка: опыт работы с нетрадиционными материалами в развитии мелкой моторики</w:t>
            </w:r>
          </w:p>
          <w:p w:rsidR="00F22C25" w:rsidRPr="00012AC1" w:rsidRDefault="008E6320" w:rsidP="00012AC1">
            <w:pPr>
              <w:pStyle w:val="2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b w:val="0"/>
                <w:sz w:val="26"/>
                <w:szCs w:val="26"/>
              </w:rPr>
            </w:pPr>
            <w:hyperlink r:id="rId22" w:history="1">
              <w:r w:rsidR="00F22C25" w:rsidRPr="00012AC1">
                <w:rPr>
                  <w:rStyle w:val="ab"/>
                  <w:rFonts w:eastAsia="Calibri"/>
                  <w:b w:val="0"/>
                  <w:sz w:val="26"/>
                  <w:szCs w:val="26"/>
                </w:rPr>
                <w:t>https://diy.wikireading.ru/h7A1u0vzGs</w:t>
              </w:r>
            </w:hyperlink>
          </w:p>
          <w:p w:rsidR="00F22C25" w:rsidRPr="00012AC1" w:rsidRDefault="00F22C25" w:rsidP="00012AC1">
            <w:pPr>
              <w:pStyle w:val="2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6"/>
                <w:szCs w:val="26"/>
              </w:rPr>
            </w:pPr>
            <w:r w:rsidRPr="00012AC1">
              <w:rPr>
                <w:b w:val="0"/>
                <w:kern w:val="36"/>
                <w:sz w:val="26"/>
                <w:szCs w:val="26"/>
              </w:rPr>
              <w:t xml:space="preserve"> «Крупинка к крупинке – идеи для маленьких»</w:t>
            </w:r>
          </w:p>
          <w:p w:rsidR="00F22C25" w:rsidRPr="00012AC1" w:rsidRDefault="00F22C25" w:rsidP="00012AC1">
            <w:pPr>
              <w:pStyle w:val="1"/>
              <w:spacing w:before="120" w:line="360" w:lineRule="auto"/>
              <w:textAlignment w:val="baseline"/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en-US"/>
              </w:rPr>
            </w:pPr>
            <w:r w:rsidRPr="00012AC1">
              <w:rPr>
                <w:rFonts w:ascii="Times New Roman" w:eastAsia="Calibri" w:hAnsi="Times New Roman" w:cs="Times New Roman"/>
                <w:b w:val="0"/>
                <w:color w:val="auto"/>
                <w:sz w:val="26"/>
                <w:szCs w:val="26"/>
                <w:lang w:val="en-US"/>
              </w:rPr>
              <w:t xml:space="preserve">tvorchestvo/2016/11/01/raz-krupinka-dva-krupinka-poluchaetsya </w:t>
            </w:r>
          </w:p>
          <w:p w:rsidR="00BF0349" w:rsidRPr="00012AC1" w:rsidRDefault="00F22C25" w:rsidP="00012AC1">
            <w:pPr>
              <w:pStyle w:val="1"/>
              <w:spacing w:before="120" w:line="36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6"/>
                <w:szCs w:val="26"/>
                <w:lang w:eastAsia="ru-RU"/>
              </w:rPr>
            </w:pPr>
            <w:r w:rsidRPr="00012AC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6"/>
                <w:szCs w:val="26"/>
                <w:lang w:eastAsia="ru-RU"/>
              </w:rPr>
              <w:t>«Раз крупинка, два крупинка, получается картинка»»</w:t>
            </w:r>
          </w:p>
        </w:tc>
      </w:tr>
      <w:tr w:rsidR="00BF0349" w:rsidRPr="00012AC1" w:rsidTr="0067012C">
        <w:trPr>
          <w:trHeight w:val="1165"/>
        </w:trPr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349" w:rsidRPr="00012AC1" w:rsidRDefault="00BF0349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6.Тема:Дары моря.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C25" w:rsidRPr="00012AC1" w:rsidRDefault="008E6320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" w:history="1">
              <w:r w:rsidR="00F22C25" w:rsidRPr="00012AC1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https://podelunchik.ru/morskie-podelki</w:t>
              </w:r>
            </w:hyperlink>
          </w:p>
          <w:p w:rsidR="00F22C25" w:rsidRPr="00012AC1" w:rsidRDefault="00F22C25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Calibri" w:hAnsi="Times New Roman" w:cs="Times New Roman"/>
                <w:sz w:val="26"/>
                <w:szCs w:val="26"/>
              </w:rPr>
              <w:t>Морские поделки из ракушек, легкие мастер-классы.</w:t>
            </w:r>
          </w:p>
          <w:p w:rsidR="00F22C25" w:rsidRPr="00012AC1" w:rsidRDefault="008E6320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" w:history="1">
              <w:r w:rsidR="00F22C25" w:rsidRPr="00012AC1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https://cpykami.ru/morskie-dary-v-dekore-interera/</w:t>
              </w:r>
            </w:hyperlink>
          </w:p>
          <w:p w:rsidR="00F22C25" w:rsidRPr="00012AC1" w:rsidRDefault="00F22C25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Calibri" w:hAnsi="Times New Roman" w:cs="Times New Roman"/>
                <w:sz w:val="26"/>
                <w:szCs w:val="26"/>
              </w:rPr>
              <w:t>Морские дары в декоре</w:t>
            </w:r>
          </w:p>
          <w:p w:rsidR="00F22C25" w:rsidRPr="00012AC1" w:rsidRDefault="008E6320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" w:history="1">
              <w:r w:rsidR="00F22C25" w:rsidRPr="00012AC1">
                <w:rPr>
                  <w:rStyle w:val="ab"/>
                  <w:rFonts w:ascii="Times New Roman" w:eastAsia="Calibri" w:hAnsi="Times New Roman" w:cs="Times New Roman"/>
                  <w:sz w:val="26"/>
                  <w:szCs w:val="26"/>
                </w:rPr>
                <w:t>https://multiurok.ru/files/mini-proekt-dary-moria.html</w:t>
              </w:r>
            </w:hyperlink>
          </w:p>
          <w:p w:rsidR="00F22C25" w:rsidRPr="00012AC1" w:rsidRDefault="00F22C25" w:rsidP="00012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eastAsia="Calibri" w:hAnsi="Times New Roman" w:cs="Times New Roman"/>
                <w:sz w:val="26"/>
                <w:szCs w:val="26"/>
              </w:rPr>
              <w:t>Мини-проекты «Дары моря»</w:t>
            </w:r>
          </w:p>
        </w:tc>
      </w:tr>
    </w:tbl>
    <w:p w:rsidR="00F22C25" w:rsidRPr="00012AC1" w:rsidRDefault="00F22C25" w:rsidP="00012AC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2C25" w:rsidRPr="00012AC1" w:rsidRDefault="00F22C25" w:rsidP="00012A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Способы</w:t>
      </w:r>
      <w:r w:rsidRPr="00012AC1">
        <w:rPr>
          <w:rFonts w:ascii="Times New Roman" w:eastAsia="Times New Roman" w:hAnsi="Times New Roman" w:cs="Times New Roman"/>
          <w:bCs/>
          <w:iCs/>
          <w:spacing w:val="-1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и</w:t>
      </w:r>
      <w:r w:rsidRPr="00012AC1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средства</w:t>
      </w:r>
      <w:r w:rsidRPr="00012AC1">
        <w:rPr>
          <w:rFonts w:ascii="Times New Roman" w:eastAsia="Times New Roman" w:hAnsi="Times New Roman" w:cs="Times New Roman"/>
          <w:bCs/>
          <w:iCs/>
          <w:spacing w:val="-1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выявления,</w:t>
      </w:r>
      <w:r w:rsidRPr="00012AC1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фиксации</w:t>
      </w:r>
      <w:r w:rsidRPr="00012AC1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результатов</w:t>
      </w:r>
      <w:r w:rsidRPr="00012AC1">
        <w:rPr>
          <w:rFonts w:ascii="Times New Roman" w:eastAsia="Times New Roman" w:hAnsi="Times New Roman" w:cs="Times New Roman"/>
          <w:bCs/>
          <w:iCs/>
          <w:spacing w:val="-3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обучения:</w:t>
      </w:r>
    </w:p>
    <w:p w:rsidR="00F22C25" w:rsidRPr="00012AC1" w:rsidRDefault="00F22C25" w:rsidP="00012AC1">
      <w:pPr>
        <w:widowControl w:val="0"/>
        <w:numPr>
          <w:ilvl w:val="0"/>
          <w:numId w:val="27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наблюдение;</w:t>
      </w:r>
    </w:p>
    <w:p w:rsidR="00F22C25" w:rsidRPr="00012AC1" w:rsidRDefault="00F22C25" w:rsidP="00012AC1">
      <w:pPr>
        <w:widowControl w:val="0"/>
        <w:numPr>
          <w:ilvl w:val="0"/>
          <w:numId w:val="27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опрос-игра;</w:t>
      </w:r>
    </w:p>
    <w:p w:rsidR="00F22C25" w:rsidRPr="00012AC1" w:rsidRDefault="00F22C25" w:rsidP="00012AC1">
      <w:pPr>
        <w:widowControl w:val="0"/>
        <w:numPr>
          <w:ilvl w:val="0"/>
          <w:numId w:val="27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дидактическая игра;</w:t>
      </w:r>
    </w:p>
    <w:p w:rsidR="00F22C25" w:rsidRPr="00012AC1" w:rsidRDefault="00F22C25" w:rsidP="00012AC1">
      <w:pPr>
        <w:widowControl w:val="0"/>
        <w:numPr>
          <w:ilvl w:val="0"/>
          <w:numId w:val="27"/>
        </w:numPr>
        <w:tabs>
          <w:tab w:val="left" w:pos="1148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012AC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sz w:val="26"/>
          <w:szCs w:val="26"/>
        </w:rPr>
        <w:t>результатов.</w:t>
      </w:r>
    </w:p>
    <w:p w:rsidR="00F22C25" w:rsidRPr="00012AC1" w:rsidRDefault="00F22C25" w:rsidP="00012AC1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Формы</w:t>
      </w:r>
      <w:r w:rsidRPr="00012AC1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предъявления</w:t>
      </w:r>
      <w:r w:rsidRPr="00012AC1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результатов</w:t>
      </w:r>
      <w:r w:rsidRPr="00012AC1">
        <w:rPr>
          <w:rFonts w:ascii="Times New Roman" w:eastAsia="Times New Roman" w:hAnsi="Times New Roman" w:cs="Times New Roman"/>
          <w:bCs/>
          <w:iCs/>
          <w:spacing w:val="-5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bCs/>
          <w:iCs/>
          <w:sz w:val="26"/>
          <w:szCs w:val="26"/>
        </w:rPr>
        <w:t>обучения:</w:t>
      </w:r>
    </w:p>
    <w:p w:rsidR="00F22C25" w:rsidRPr="00012AC1" w:rsidRDefault="00F22C25" w:rsidP="00012AC1">
      <w:pPr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фотоальбомы;</w:t>
      </w:r>
    </w:p>
    <w:p w:rsidR="00F22C25" w:rsidRPr="00012AC1" w:rsidRDefault="00F22C25" w:rsidP="00012AC1">
      <w:pPr>
        <w:widowControl w:val="0"/>
        <w:numPr>
          <w:ilvl w:val="0"/>
          <w:numId w:val="28"/>
        </w:numPr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видеохроника;</w:t>
      </w:r>
    </w:p>
    <w:p w:rsidR="00F22C25" w:rsidRPr="00012AC1" w:rsidRDefault="00F22C25" w:rsidP="00012AC1">
      <w:pPr>
        <w:widowControl w:val="0"/>
        <w:numPr>
          <w:ilvl w:val="0"/>
          <w:numId w:val="28"/>
        </w:numPr>
        <w:autoSpaceDE w:val="0"/>
        <w:autoSpaceDN w:val="0"/>
        <w:spacing w:before="4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sz w:val="26"/>
          <w:szCs w:val="26"/>
        </w:rPr>
        <w:t>отчетная</w:t>
      </w:r>
      <w:r w:rsidRPr="00012AC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2AC1">
        <w:rPr>
          <w:rFonts w:ascii="Times New Roman" w:eastAsia="Times New Roman" w:hAnsi="Times New Roman" w:cs="Times New Roman"/>
          <w:sz w:val="26"/>
          <w:szCs w:val="26"/>
        </w:rPr>
        <w:t>документация.</w:t>
      </w:r>
    </w:p>
    <w:p w:rsidR="00F22C25" w:rsidRPr="00012AC1" w:rsidRDefault="00F22C25" w:rsidP="00012AC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AC1">
        <w:rPr>
          <w:rFonts w:ascii="Times New Roman" w:eastAsia="Calibri" w:hAnsi="Times New Roman" w:cs="Times New Roman"/>
          <w:sz w:val="26"/>
          <w:szCs w:val="26"/>
        </w:rPr>
        <w:t>Для организации образовательного процесса используются:</w:t>
      </w:r>
    </w:p>
    <w:p w:rsidR="00F22C25" w:rsidRPr="00012AC1" w:rsidRDefault="00F22C25" w:rsidP="00012AC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012AC1">
        <w:rPr>
          <w:rFonts w:ascii="Times New Roman" w:eastAsia="Microsoft Sans Serif" w:hAnsi="Times New Roman" w:cs="Times New Roman"/>
          <w:sz w:val="26"/>
          <w:szCs w:val="26"/>
        </w:rPr>
        <w:t>методы обучения: словесный, наглядный практический, объяснительно-иллюстративный.</w:t>
      </w:r>
    </w:p>
    <w:p w:rsidR="00F22C25" w:rsidRDefault="00F22C25" w:rsidP="00012AC1">
      <w:pPr>
        <w:widowControl w:val="0"/>
        <w:numPr>
          <w:ilvl w:val="0"/>
          <w:numId w:val="29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012AC1">
        <w:rPr>
          <w:rFonts w:ascii="Times New Roman" w:eastAsia="Microsoft Sans Serif" w:hAnsi="Times New Roman" w:cs="Times New Roman"/>
          <w:sz w:val="26"/>
          <w:szCs w:val="26"/>
        </w:rPr>
        <w:t>методы воспитания</w:t>
      </w:r>
      <w:r w:rsidRPr="00012AC1">
        <w:rPr>
          <w:rFonts w:ascii="Times New Roman" w:eastAsia="Microsoft Sans Serif" w:hAnsi="Times New Roman" w:cs="Times New Roman"/>
          <w:b/>
          <w:sz w:val="26"/>
          <w:szCs w:val="26"/>
        </w:rPr>
        <w:t xml:space="preserve">: </w:t>
      </w:r>
      <w:r w:rsidRPr="00012AC1">
        <w:rPr>
          <w:rFonts w:ascii="Times New Roman" w:eastAsia="Microsoft Sans Serif" w:hAnsi="Times New Roman" w:cs="Times New Roman"/>
          <w:sz w:val="26"/>
          <w:szCs w:val="26"/>
        </w:rPr>
        <w:t>убеждение, поощрение, мотивация, упражнения.</w:t>
      </w:r>
    </w:p>
    <w:p w:rsidR="0067012C" w:rsidRPr="000510A4" w:rsidRDefault="0067012C" w:rsidP="0067012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10A4">
        <w:rPr>
          <w:rFonts w:ascii="Times New Roman" w:eastAsia="Times New Roman" w:hAnsi="Times New Roman"/>
          <w:sz w:val="26"/>
          <w:szCs w:val="26"/>
          <w:lang w:eastAsia="ru-RU"/>
        </w:rPr>
        <w:t>Педагогические технологии:</w:t>
      </w:r>
    </w:p>
    <w:p w:rsidR="000510A4" w:rsidRPr="000510A4" w:rsidRDefault="00A00BDE" w:rsidP="0067012C">
      <w:pPr>
        <w:numPr>
          <w:ilvl w:val="0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10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здоровьесберегающая – дыхательная гимнастика, артикуляционная гимнастика, валеологические песенки-распевки, логоритмика.</w:t>
      </w:r>
    </w:p>
    <w:p w:rsidR="000510A4" w:rsidRPr="000510A4" w:rsidRDefault="00A00BDE" w:rsidP="0067012C">
      <w:pPr>
        <w:numPr>
          <w:ilvl w:val="0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10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информационно-коммуникативная – видеопрезентиции.</w:t>
      </w:r>
    </w:p>
    <w:p w:rsidR="000510A4" w:rsidRPr="000510A4" w:rsidRDefault="00A00BDE" w:rsidP="0067012C">
      <w:pPr>
        <w:numPr>
          <w:ilvl w:val="0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10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игровая – дидактические игры, творческие игры, подвижные игры.</w:t>
      </w:r>
    </w:p>
    <w:p w:rsidR="0067012C" w:rsidRPr="00DC0F4F" w:rsidRDefault="0067012C" w:rsidP="0067012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DF0D6B" w:rsidRPr="00012AC1" w:rsidRDefault="00DF0D6B" w:rsidP="00012AC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2AC1">
        <w:rPr>
          <w:rFonts w:ascii="Times New Roman" w:eastAsia="Times New Roman" w:hAnsi="Times New Roman" w:cs="Times New Roman"/>
          <w:b/>
          <w:sz w:val="26"/>
          <w:szCs w:val="26"/>
        </w:rPr>
        <w:t>Календарный учебный график</w:t>
      </w:r>
    </w:p>
    <w:tbl>
      <w:tblPr>
        <w:tblStyle w:val="a7"/>
        <w:tblW w:w="9673" w:type="dxa"/>
        <w:tblLook w:val="04A0" w:firstRow="1" w:lastRow="0" w:firstColumn="1" w:lastColumn="0" w:noHBand="0" w:noVBand="1"/>
      </w:tblPr>
      <w:tblGrid>
        <w:gridCol w:w="6806"/>
        <w:gridCol w:w="2867"/>
      </w:tblGrid>
      <w:tr w:rsidR="00F22C25" w:rsidRPr="00012AC1" w:rsidTr="00CE4471">
        <w:trPr>
          <w:trHeight w:val="280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Этапы образовательного процесса</w:t>
            </w:r>
          </w:p>
        </w:tc>
        <w:tc>
          <w:tcPr>
            <w:tcW w:w="2867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F22C25" w:rsidRPr="00012AC1" w:rsidTr="00CE4471">
        <w:trPr>
          <w:trHeight w:val="297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года, неделя</w:t>
            </w:r>
          </w:p>
        </w:tc>
        <w:tc>
          <w:tcPr>
            <w:tcW w:w="2867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3 недели</w:t>
            </w:r>
          </w:p>
        </w:tc>
      </w:tr>
      <w:tr w:rsidR="00F22C25" w:rsidRPr="00012AC1" w:rsidTr="00CE4471">
        <w:trPr>
          <w:trHeight w:val="310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Количество учебных дней</w:t>
            </w:r>
          </w:p>
        </w:tc>
        <w:tc>
          <w:tcPr>
            <w:tcW w:w="2867" w:type="dxa"/>
          </w:tcPr>
          <w:p w:rsidR="00F22C25" w:rsidRPr="00012AC1" w:rsidRDefault="00645FD4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22C25" w:rsidRPr="00012AC1" w:rsidTr="00CE4471">
        <w:trPr>
          <w:trHeight w:val="265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учебных периодов</w:t>
            </w:r>
          </w:p>
        </w:tc>
        <w:tc>
          <w:tcPr>
            <w:tcW w:w="2867" w:type="dxa"/>
          </w:tcPr>
          <w:p w:rsidR="00F22C25" w:rsidRPr="00A71497" w:rsidRDefault="003A1EC8" w:rsidP="001775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149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F22C25" w:rsidRPr="00A71497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1775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2C25" w:rsidRPr="00A7149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7149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F22C25" w:rsidRPr="00A71497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1775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2C25" w:rsidRPr="00012AC1" w:rsidTr="00CE4471">
        <w:trPr>
          <w:trHeight w:val="310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Возраст детей, лет</w:t>
            </w:r>
          </w:p>
        </w:tc>
        <w:tc>
          <w:tcPr>
            <w:tcW w:w="2867" w:type="dxa"/>
          </w:tcPr>
          <w:p w:rsidR="00F22C25" w:rsidRPr="00A71497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1497">
              <w:rPr>
                <w:rFonts w:ascii="Times New Roman" w:hAnsi="Times New Roman" w:cs="Times New Roman"/>
                <w:sz w:val="26"/>
                <w:szCs w:val="26"/>
              </w:rPr>
              <w:t>7-14</w:t>
            </w:r>
          </w:p>
        </w:tc>
      </w:tr>
      <w:tr w:rsidR="00F22C25" w:rsidRPr="00012AC1" w:rsidTr="00CE4471">
        <w:trPr>
          <w:trHeight w:val="326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Продолжительность занятия, академический час</w:t>
            </w:r>
          </w:p>
        </w:tc>
        <w:tc>
          <w:tcPr>
            <w:tcW w:w="2867" w:type="dxa"/>
          </w:tcPr>
          <w:p w:rsidR="00F22C25" w:rsidRPr="00012AC1" w:rsidRDefault="00012AC1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2C25" w:rsidRPr="00012AC1" w:rsidTr="00CE4471">
        <w:trPr>
          <w:trHeight w:val="326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Режим занятий</w:t>
            </w:r>
          </w:p>
        </w:tc>
        <w:tc>
          <w:tcPr>
            <w:tcW w:w="2867" w:type="dxa"/>
          </w:tcPr>
          <w:p w:rsidR="00F22C25" w:rsidRPr="00012AC1" w:rsidRDefault="00012AC1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F22C25" w:rsidRPr="00012AC1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22C25" w:rsidRPr="00012AC1">
              <w:rPr>
                <w:rFonts w:ascii="Times New Roman" w:hAnsi="Times New Roman" w:cs="Times New Roman"/>
                <w:sz w:val="26"/>
                <w:szCs w:val="26"/>
              </w:rPr>
              <w:t xml:space="preserve"> в неделю</w:t>
            </w:r>
          </w:p>
        </w:tc>
      </w:tr>
      <w:tr w:rsidR="00F22C25" w:rsidRPr="00012AC1" w:rsidTr="00CE4471">
        <w:trPr>
          <w:trHeight w:val="326"/>
        </w:trPr>
        <w:tc>
          <w:tcPr>
            <w:tcW w:w="6806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учебная нагрузка, час</w:t>
            </w:r>
          </w:p>
        </w:tc>
        <w:tc>
          <w:tcPr>
            <w:tcW w:w="2867" w:type="dxa"/>
          </w:tcPr>
          <w:p w:rsidR="00F22C25" w:rsidRPr="00012AC1" w:rsidRDefault="00F22C25" w:rsidP="00012A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A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D53094" w:rsidRPr="00012AC1" w:rsidRDefault="00D53094" w:rsidP="00012AC1">
      <w:pPr>
        <w:spacing w:after="0" w:line="360" w:lineRule="auto"/>
        <w:ind w:right="-259"/>
        <w:rPr>
          <w:rFonts w:ascii="Times New Roman" w:eastAsia="Times New Roman" w:hAnsi="Times New Roman" w:cs="Times New Roman"/>
          <w:sz w:val="26"/>
          <w:szCs w:val="26"/>
        </w:rPr>
      </w:pPr>
    </w:p>
    <w:p w:rsidR="004454B2" w:rsidRPr="00012AC1" w:rsidRDefault="00EC6A50" w:rsidP="00012A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AC1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087893" w:rsidRPr="00645FD4" w:rsidRDefault="004454B2" w:rsidP="00645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FD4">
        <w:rPr>
          <w:rFonts w:ascii="Times New Roman" w:hAnsi="Times New Roman" w:cs="Times New Roman"/>
          <w:sz w:val="26"/>
          <w:szCs w:val="26"/>
        </w:rPr>
        <w:t xml:space="preserve"> </w:t>
      </w:r>
      <w:r w:rsidR="00645FD4">
        <w:rPr>
          <w:rFonts w:ascii="Times New Roman" w:hAnsi="Times New Roman" w:cs="Times New Roman"/>
          <w:sz w:val="26"/>
          <w:szCs w:val="26"/>
        </w:rPr>
        <w:t>1.</w:t>
      </w:r>
      <w:r w:rsidRPr="00645FD4">
        <w:rPr>
          <w:rFonts w:ascii="Times New Roman" w:hAnsi="Times New Roman" w:cs="Times New Roman"/>
          <w:sz w:val="26"/>
          <w:szCs w:val="26"/>
        </w:rPr>
        <w:t>Выготский Л.С. Воображение и творчество в детском возрасте.-</w:t>
      </w:r>
      <w:r w:rsidR="00D96436" w:rsidRPr="00645FD4">
        <w:rPr>
          <w:rFonts w:ascii="Times New Roman" w:hAnsi="Times New Roman" w:cs="Times New Roman"/>
          <w:sz w:val="26"/>
          <w:szCs w:val="26"/>
        </w:rPr>
        <w:t>5</w:t>
      </w:r>
      <w:r w:rsidRPr="00645FD4">
        <w:rPr>
          <w:rFonts w:ascii="Times New Roman" w:hAnsi="Times New Roman" w:cs="Times New Roman"/>
          <w:sz w:val="26"/>
          <w:szCs w:val="26"/>
        </w:rPr>
        <w:t>-е</w:t>
      </w:r>
      <w:r w:rsidR="000754A0" w:rsidRPr="00645FD4">
        <w:rPr>
          <w:rFonts w:ascii="Times New Roman" w:hAnsi="Times New Roman" w:cs="Times New Roman"/>
          <w:sz w:val="26"/>
          <w:szCs w:val="26"/>
        </w:rPr>
        <w:t xml:space="preserve"> изд.- М.:</w:t>
      </w:r>
      <w:r w:rsidR="00D96436" w:rsidRPr="00645FD4">
        <w:rPr>
          <w:rFonts w:ascii="Times New Roman" w:hAnsi="Times New Roman" w:cs="Times New Roman"/>
          <w:sz w:val="26"/>
          <w:szCs w:val="26"/>
        </w:rPr>
        <w:t>Просвещение, 2021</w:t>
      </w:r>
      <w:r w:rsidRPr="00645F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839" w:rsidRPr="00645FD4" w:rsidRDefault="00645FD4" w:rsidP="00645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BE0D24" w:rsidRPr="00645FD4">
        <w:rPr>
          <w:rFonts w:ascii="Times New Roman" w:hAnsi="Times New Roman" w:cs="Times New Roman"/>
          <w:sz w:val="26"/>
          <w:szCs w:val="26"/>
        </w:rPr>
        <w:t xml:space="preserve">Иванова Т.Ф. Детское творчество / Т.Ф. Иванова. - М: Просвещение, </w:t>
      </w:r>
      <w:r w:rsidR="00BA7B52">
        <w:rPr>
          <w:rFonts w:ascii="Times New Roman" w:hAnsi="Times New Roman" w:cs="Times New Roman"/>
          <w:sz w:val="26"/>
          <w:szCs w:val="26"/>
        </w:rPr>
        <w:t xml:space="preserve">2019. - 213 </w:t>
      </w:r>
      <w:r w:rsidR="00087893" w:rsidRPr="00645FD4">
        <w:rPr>
          <w:rFonts w:ascii="Times New Roman" w:hAnsi="Times New Roman" w:cs="Times New Roman"/>
          <w:sz w:val="26"/>
          <w:szCs w:val="26"/>
        </w:rPr>
        <w:t>3</w:t>
      </w:r>
      <w:r w:rsidR="004454B2" w:rsidRPr="00645FD4">
        <w:rPr>
          <w:rFonts w:ascii="Times New Roman" w:hAnsi="Times New Roman" w:cs="Times New Roman"/>
          <w:sz w:val="26"/>
          <w:szCs w:val="26"/>
        </w:rPr>
        <w:t>. Фатеева А.А. Рисуем без кисточки. – Яр</w:t>
      </w:r>
      <w:r w:rsidR="00D96436" w:rsidRPr="00645FD4">
        <w:rPr>
          <w:rFonts w:ascii="Times New Roman" w:hAnsi="Times New Roman" w:cs="Times New Roman"/>
          <w:sz w:val="26"/>
          <w:szCs w:val="26"/>
        </w:rPr>
        <w:t>ославль: Академия развития, 2020</w:t>
      </w:r>
    </w:p>
    <w:p w:rsidR="00BE0D24" w:rsidRPr="00645FD4" w:rsidRDefault="00BA7B52" w:rsidP="00645F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45FD4">
        <w:rPr>
          <w:rFonts w:ascii="Times New Roman" w:hAnsi="Times New Roman" w:cs="Times New Roman"/>
          <w:sz w:val="26"/>
          <w:szCs w:val="26"/>
        </w:rPr>
        <w:t>.</w:t>
      </w:r>
      <w:r w:rsidR="00BE0D24" w:rsidRPr="00645FD4">
        <w:rPr>
          <w:rFonts w:ascii="Times New Roman" w:hAnsi="Times New Roman" w:cs="Times New Roman"/>
          <w:sz w:val="26"/>
          <w:szCs w:val="26"/>
        </w:rPr>
        <w:t xml:space="preserve">Панасюк И.С. Клеим, режим, складываем. / И.С. Панасюк. - М: Просвещение, 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BE0D24" w:rsidRPr="00645FD4">
        <w:rPr>
          <w:rFonts w:ascii="Times New Roman" w:hAnsi="Times New Roman" w:cs="Times New Roman"/>
          <w:sz w:val="26"/>
          <w:szCs w:val="26"/>
        </w:rPr>
        <w:t>. - 296 с.</w:t>
      </w:r>
    </w:p>
    <w:p w:rsidR="00BE0D24" w:rsidRPr="00645FD4" w:rsidRDefault="00BA7B52" w:rsidP="0064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645F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6A50" w:rsidRPr="00645FD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E0D24" w:rsidRPr="00645FD4">
        <w:rPr>
          <w:rFonts w:ascii="Times New Roman" w:hAnsi="Times New Roman" w:cs="Times New Roman"/>
          <w:sz w:val="26"/>
          <w:szCs w:val="26"/>
        </w:rPr>
        <w:t xml:space="preserve">Творческая студия «Мастерица» </w:t>
      </w:r>
      <w:r w:rsidRPr="00A143D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BE0D24" w:rsidRPr="00645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="00BE0D24" w:rsidRPr="00645FD4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shd w:val="clear" w:color="auto" w:fill="FFFFFF"/>
            <w:lang w:eastAsia="ru-RU"/>
          </w:rPr>
          <w:t>http://skortg.blogspot.ru/</w:t>
        </w:r>
      </w:hyperlink>
      <w:r>
        <w:t xml:space="preserve"> </w:t>
      </w:r>
      <w:r w:rsidRPr="00A143D7">
        <w:rPr>
          <w:rFonts w:ascii="Times New Roman" w:hAnsi="Times New Roman" w:cs="Times New Roman"/>
          <w:sz w:val="28"/>
          <w:szCs w:val="28"/>
        </w:rPr>
        <w:t>(дата обращения 24.0</w:t>
      </w:r>
      <w:r w:rsidR="007842A2">
        <w:rPr>
          <w:rFonts w:ascii="Times New Roman" w:hAnsi="Times New Roman" w:cs="Times New Roman"/>
          <w:sz w:val="28"/>
          <w:szCs w:val="28"/>
        </w:rPr>
        <w:t>2</w:t>
      </w:r>
      <w:r w:rsidRPr="00A143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3D7">
        <w:rPr>
          <w:rFonts w:ascii="Times New Roman" w:hAnsi="Times New Roman" w:cs="Times New Roman"/>
          <w:sz w:val="28"/>
          <w:szCs w:val="28"/>
        </w:rPr>
        <w:t>).</w:t>
      </w:r>
    </w:p>
    <w:p w:rsidR="0097085B" w:rsidRPr="00645FD4" w:rsidRDefault="00BA7B52" w:rsidP="00645F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45FD4">
        <w:rPr>
          <w:rFonts w:ascii="Times New Roman" w:hAnsi="Times New Roman" w:cs="Times New Roman"/>
          <w:sz w:val="26"/>
          <w:szCs w:val="26"/>
        </w:rPr>
        <w:t>.</w:t>
      </w:r>
      <w:r w:rsidR="00BE0D24" w:rsidRPr="00645FD4">
        <w:rPr>
          <w:rFonts w:ascii="Times New Roman" w:hAnsi="Times New Roman" w:cs="Times New Roman"/>
          <w:sz w:val="26"/>
          <w:szCs w:val="26"/>
        </w:rPr>
        <w:t xml:space="preserve">«Уроки творчества» </w:t>
      </w:r>
      <w:r w:rsidRPr="00A143D7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24" w:rsidRPr="00645FD4">
        <w:rPr>
          <w:rFonts w:ascii="Times New Roman" w:hAnsi="Times New Roman" w:cs="Times New Roman"/>
          <w:sz w:val="26"/>
          <w:szCs w:val="26"/>
        </w:rPr>
        <w:t xml:space="preserve"> https://ped-kopilka.ru/nachalnaja-shkola/uroki-tvorchestva</w:t>
      </w:r>
      <w:r w:rsidRPr="00A143D7">
        <w:rPr>
          <w:rFonts w:ascii="Times New Roman" w:hAnsi="Times New Roman" w:cs="Times New Roman"/>
          <w:sz w:val="28"/>
          <w:szCs w:val="28"/>
        </w:rPr>
        <w:t>(дата обращения 24.0</w:t>
      </w:r>
      <w:r w:rsidR="007842A2">
        <w:rPr>
          <w:rFonts w:ascii="Times New Roman" w:hAnsi="Times New Roman" w:cs="Times New Roman"/>
          <w:sz w:val="28"/>
          <w:szCs w:val="28"/>
        </w:rPr>
        <w:t>2.</w:t>
      </w:r>
      <w:r w:rsidRPr="00A143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3D7">
        <w:rPr>
          <w:rFonts w:ascii="Times New Roman" w:hAnsi="Times New Roman" w:cs="Times New Roman"/>
          <w:sz w:val="28"/>
          <w:szCs w:val="28"/>
        </w:rPr>
        <w:t>).</w:t>
      </w:r>
    </w:p>
    <w:p w:rsidR="0097085B" w:rsidRPr="00645FD4" w:rsidRDefault="0097085B" w:rsidP="00645FD4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19BF" w:rsidRPr="00645FD4" w:rsidRDefault="00A619BF" w:rsidP="00645FD4">
      <w:pPr>
        <w:pStyle w:val="11"/>
        <w:spacing w:after="0" w:line="360" w:lineRule="auto"/>
        <w:ind w:left="0"/>
        <w:jc w:val="both"/>
        <w:rPr>
          <w:sz w:val="26"/>
          <w:szCs w:val="26"/>
        </w:rPr>
      </w:pPr>
    </w:p>
    <w:sectPr w:rsidR="00A619BF" w:rsidRPr="00645FD4" w:rsidSect="00F2158D">
      <w:footerReference w:type="default" r:id="rId27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20" w:rsidRDefault="008E6320" w:rsidP="00B369CA">
      <w:pPr>
        <w:spacing w:after="0" w:line="240" w:lineRule="auto"/>
      </w:pPr>
      <w:r>
        <w:separator/>
      </w:r>
    </w:p>
  </w:endnote>
  <w:endnote w:type="continuationSeparator" w:id="0">
    <w:p w:rsidR="008E6320" w:rsidRDefault="008E6320" w:rsidP="00B3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81971"/>
      <w:docPartObj>
        <w:docPartGallery w:val="Page Numbers (Bottom of Page)"/>
        <w:docPartUnique/>
      </w:docPartObj>
    </w:sdtPr>
    <w:sdtEndPr/>
    <w:sdtContent>
      <w:p w:rsidR="00F2158D" w:rsidRDefault="008C165F">
        <w:pPr>
          <w:pStyle w:val="ae"/>
          <w:jc w:val="center"/>
        </w:pPr>
        <w:r>
          <w:fldChar w:fldCharType="begin"/>
        </w:r>
        <w:r w:rsidR="00F2158D">
          <w:instrText>PAGE   \* MERGEFORMAT</w:instrText>
        </w:r>
        <w:r>
          <w:fldChar w:fldCharType="separate"/>
        </w:r>
        <w:r w:rsidR="004365F0">
          <w:rPr>
            <w:noProof/>
          </w:rPr>
          <w:t>2</w:t>
        </w:r>
        <w:r>
          <w:fldChar w:fldCharType="end"/>
        </w:r>
      </w:p>
    </w:sdtContent>
  </w:sdt>
  <w:p w:rsidR="00FD757A" w:rsidRDefault="00FD75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20" w:rsidRDefault="008E6320" w:rsidP="00B369CA">
      <w:pPr>
        <w:spacing w:after="0" w:line="240" w:lineRule="auto"/>
      </w:pPr>
      <w:r>
        <w:separator/>
      </w:r>
    </w:p>
  </w:footnote>
  <w:footnote w:type="continuationSeparator" w:id="0">
    <w:p w:rsidR="008E6320" w:rsidRDefault="008E6320" w:rsidP="00B36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E046B9"/>
    <w:multiLevelType w:val="multilevel"/>
    <w:tmpl w:val="564E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1C807F5"/>
    <w:multiLevelType w:val="hybridMultilevel"/>
    <w:tmpl w:val="EC3082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9C3194"/>
    <w:multiLevelType w:val="hybridMultilevel"/>
    <w:tmpl w:val="7E40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17F0F"/>
    <w:multiLevelType w:val="hybridMultilevel"/>
    <w:tmpl w:val="883288D4"/>
    <w:lvl w:ilvl="0" w:tplc="9AAE81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021F"/>
    <w:multiLevelType w:val="hybridMultilevel"/>
    <w:tmpl w:val="3516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62E5"/>
    <w:multiLevelType w:val="hybridMultilevel"/>
    <w:tmpl w:val="6254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43CBE"/>
    <w:multiLevelType w:val="hybridMultilevel"/>
    <w:tmpl w:val="02A4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46A9B"/>
    <w:multiLevelType w:val="hybridMultilevel"/>
    <w:tmpl w:val="0E9E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32DF"/>
    <w:multiLevelType w:val="hybridMultilevel"/>
    <w:tmpl w:val="8DF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56E68"/>
    <w:multiLevelType w:val="hybridMultilevel"/>
    <w:tmpl w:val="3772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A4D70"/>
    <w:multiLevelType w:val="hybridMultilevel"/>
    <w:tmpl w:val="1AC0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7B05"/>
    <w:multiLevelType w:val="hybridMultilevel"/>
    <w:tmpl w:val="451A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33939"/>
    <w:multiLevelType w:val="hybridMultilevel"/>
    <w:tmpl w:val="E738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F22E1"/>
    <w:multiLevelType w:val="hybridMultilevel"/>
    <w:tmpl w:val="7CA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0695F"/>
    <w:multiLevelType w:val="hybridMultilevel"/>
    <w:tmpl w:val="8222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10D16"/>
    <w:multiLevelType w:val="hybridMultilevel"/>
    <w:tmpl w:val="8410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1558"/>
    <w:multiLevelType w:val="hybridMultilevel"/>
    <w:tmpl w:val="EFBA6CA4"/>
    <w:lvl w:ilvl="0" w:tplc="F65A9C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425EE2"/>
    <w:multiLevelType w:val="hybridMultilevel"/>
    <w:tmpl w:val="83B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A545E"/>
    <w:multiLevelType w:val="hybridMultilevel"/>
    <w:tmpl w:val="E6E6A1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42672D4"/>
    <w:multiLevelType w:val="hybridMultilevel"/>
    <w:tmpl w:val="DE44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D5013"/>
    <w:multiLevelType w:val="multilevel"/>
    <w:tmpl w:val="83FC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CD7A79"/>
    <w:multiLevelType w:val="multilevel"/>
    <w:tmpl w:val="95D6E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5512FD"/>
    <w:multiLevelType w:val="hybridMultilevel"/>
    <w:tmpl w:val="6770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D11E8"/>
    <w:multiLevelType w:val="hybridMultilevel"/>
    <w:tmpl w:val="AA0A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318A8"/>
    <w:multiLevelType w:val="hybridMultilevel"/>
    <w:tmpl w:val="1574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07700"/>
    <w:multiLevelType w:val="hybridMultilevel"/>
    <w:tmpl w:val="316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01406"/>
    <w:multiLevelType w:val="hybridMultilevel"/>
    <w:tmpl w:val="B296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72178"/>
    <w:multiLevelType w:val="hybridMultilevel"/>
    <w:tmpl w:val="6C98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12E2"/>
    <w:multiLevelType w:val="hybridMultilevel"/>
    <w:tmpl w:val="4E9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"/>
  </w:num>
  <w:num w:numId="5">
    <w:abstractNumId w:val="27"/>
  </w:num>
  <w:num w:numId="6">
    <w:abstractNumId w:val="20"/>
  </w:num>
  <w:num w:numId="7">
    <w:abstractNumId w:val="23"/>
  </w:num>
  <w:num w:numId="8">
    <w:abstractNumId w:val="16"/>
  </w:num>
  <w:num w:numId="9">
    <w:abstractNumId w:val="21"/>
  </w:num>
  <w:num w:numId="10">
    <w:abstractNumId w:val="18"/>
  </w:num>
  <w:num w:numId="11">
    <w:abstractNumId w:val="26"/>
  </w:num>
  <w:num w:numId="12">
    <w:abstractNumId w:val="8"/>
  </w:num>
  <w:num w:numId="13">
    <w:abstractNumId w:val="29"/>
  </w:num>
  <w:num w:numId="14">
    <w:abstractNumId w:val="25"/>
  </w:num>
  <w:num w:numId="15">
    <w:abstractNumId w:val="17"/>
  </w:num>
  <w:num w:numId="16">
    <w:abstractNumId w:val="10"/>
  </w:num>
  <w:num w:numId="17">
    <w:abstractNumId w:val="3"/>
  </w:num>
  <w:num w:numId="18">
    <w:abstractNumId w:val="4"/>
  </w:num>
  <w:num w:numId="19">
    <w:abstractNumId w:val="22"/>
  </w:num>
  <w:num w:numId="20">
    <w:abstractNumId w:val="28"/>
  </w:num>
  <w:num w:numId="21">
    <w:abstractNumId w:val="13"/>
  </w:num>
  <w:num w:numId="22">
    <w:abstractNumId w:val="5"/>
  </w:num>
  <w:num w:numId="23">
    <w:abstractNumId w:val="14"/>
  </w:num>
  <w:num w:numId="24">
    <w:abstractNumId w:val="11"/>
  </w:num>
  <w:num w:numId="25">
    <w:abstractNumId w:val="12"/>
  </w:num>
  <w:num w:numId="26">
    <w:abstractNumId w:val="24"/>
  </w:num>
  <w:num w:numId="27">
    <w:abstractNumId w:val="9"/>
  </w:num>
  <w:num w:numId="28">
    <w:abstractNumId w:val="6"/>
  </w:num>
  <w:num w:numId="29">
    <w:abstractNumId w:val="7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FBF"/>
    <w:rsid w:val="00012AC1"/>
    <w:rsid w:val="000507EC"/>
    <w:rsid w:val="00052B8B"/>
    <w:rsid w:val="00070375"/>
    <w:rsid w:val="00070511"/>
    <w:rsid w:val="000754A0"/>
    <w:rsid w:val="00087893"/>
    <w:rsid w:val="000A141D"/>
    <w:rsid w:val="000A467B"/>
    <w:rsid w:val="000A6635"/>
    <w:rsid w:val="000D0985"/>
    <w:rsid w:val="000E1DDF"/>
    <w:rsid w:val="000E499C"/>
    <w:rsid w:val="000F18DD"/>
    <w:rsid w:val="00102C45"/>
    <w:rsid w:val="00120981"/>
    <w:rsid w:val="00121CB4"/>
    <w:rsid w:val="001245E2"/>
    <w:rsid w:val="001253F4"/>
    <w:rsid w:val="00130A90"/>
    <w:rsid w:val="00134975"/>
    <w:rsid w:val="00134A19"/>
    <w:rsid w:val="00170F29"/>
    <w:rsid w:val="001775D2"/>
    <w:rsid w:val="00177CBF"/>
    <w:rsid w:val="00177E3E"/>
    <w:rsid w:val="00190B4D"/>
    <w:rsid w:val="00193EEA"/>
    <w:rsid w:val="00195D15"/>
    <w:rsid w:val="001A34A0"/>
    <w:rsid w:val="001E04F4"/>
    <w:rsid w:val="001E0C1D"/>
    <w:rsid w:val="001E22F0"/>
    <w:rsid w:val="001E3150"/>
    <w:rsid w:val="001E3C1B"/>
    <w:rsid w:val="00213A92"/>
    <w:rsid w:val="0022118E"/>
    <w:rsid w:val="00225AF2"/>
    <w:rsid w:val="00230897"/>
    <w:rsid w:val="0023678B"/>
    <w:rsid w:val="00240D13"/>
    <w:rsid w:val="00255397"/>
    <w:rsid w:val="00261C74"/>
    <w:rsid w:val="0027160A"/>
    <w:rsid w:val="002771D0"/>
    <w:rsid w:val="00294366"/>
    <w:rsid w:val="002C4E8A"/>
    <w:rsid w:val="002E569F"/>
    <w:rsid w:val="002E56AF"/>
    <w:rsid w:val="003040AE"/>
    <w:rsid w:val="00305319"/>
    <w:rsid w:val="00330F49"/>
    <w:rsid w:val="00362F85"/>
    <w:rsid w:val="003658AF"/>
    <w:rsid w:val="00366D0A"/>
    <w:rsid w:val="00376F07"/>
    <w:rsid w:val="00384BF0"/>
    <w:rsid w:val="00386205"/>
    <w:rsid w:val="0039055D"/>
    <w:rsid w:val="00393530"/>
    <w:rsid w:val="00395B7D"/>
    <w:rsid w:val="003A1EC8"/>
    <w:rsid w:val="003D3C49"/>
    <w:rsid w:val="003D67B4"/>
    <w:rsid w:val="003E5182"/>
    <w:rsid w:val="003F1A5A"/>
    <w:rsid w:val="003F7391"/>
    <w:rsid w:val="00401FCE"/>
    <w:rsid w:val="00416227"/>
    <w:rsid w:val="00417390"/>
    <w:rsid w:val="00433986"/>
    <w:rsid w:val="00433B23"/>
    <w:rsid w:val="004350A0"/>
    <w:rsid w:val="004365F0"/>
    <w:rsid w:val="004454B2"/>
    <w:rsid w:val="00446844"/>
    <w:rsid w:val="004501C8"/>
    <w:rsid w:val="00452297"/>
    <w:rsid w:val="00453861"/>
    <w:rsid w:val="0045448B"/>
    <w:rsid w:val="004620A2"/>
    <w:rsid w:val="00475FE3"/>
    <w:rsid w:val="0048654A"/>
    <w:rsid w:val="00490592"/>
    <w:rsid w:val="00493052"/>
    <w:rsid w:val="004B084A"/>
    <w:rsid w:val="004B0FBF"/>
    <w:rsid w:val="004B4237"/>
    <w:rsid w:val="004C614C"/>
    <w:rsid w:val="004E1A7A"/>
    <w:rsid w:val="004E4757"/>
    <w:rsid w:val="004E6AB9"/>
    <w:rsid w:val="00501F6D"/>
    <w:rsid w:val="00522CAE"/>
    <w:rsid w:val="00536FF1"/>
    <w:rsid w:val="0054298D"/>
    <w:rsid w:val="00554853"/>
    <w:rsid w:val="00555DEA"/>
    <w:rsid w:val="00564138"/>
    <w:rsid w:val="00570583"/>
    <w:rsid w:val="00570DC0"/>
    <w:rsid w:val="0058323F"/>
    <w:rsid w:val="005879BE"/>
    <w:rsid w:val="005D3EAF"/>
    <w:rsid w:val="005D7843"/>
    <w:rsid w:val="005F4461"/>
    <w:rsid w:val="005F505E"/>
    <w:rsid w:val="005F669A"/>
    <w:rsid w:val="00605715"/>
    <w:rsid w:val="00624967"/>
    <w:rsid w:val="0064316F"/>
    <w:rsid w:val="00645FD4"/>
    <w:rsid w:val="00656329"/>
    <w:rsid w:val="00657365"/>
    <w:rsid w:val="006624A8"/>
    <w:rsid w:val="006674B2"/>
    <w:rsid w:val="0067012C"/>
    <w:rsid w:val="0068028B"/>
    <w:rsid w:val="0068122B"/>
    <w:rsid w:val="006940C6"/>
    <w:rsid w:val="006C1B9F"/>
    <w:rsid w:val="006C627E"/>
    <w:rsid w:val="006C62B7"/>
    <w:rsid w:val="006E1675"/>
    <w:rsid w:val="006F469C"/>
    <w:rsid w:val="006F7541"/>
    <w:rsid w:val="00710715"/>
    <w:rsid w:val="00712712"/>
    <w:rsid w:val="0071764C"/>
    <w:rsid w:val="00720866"/>
    <w:rsid w:val="00725B1D"/>
    <w:rsid w:val="00731483"/>
    <w:rsid w:val="00754465"/>
    <w:rsid w:val="0076273E"/>
    <w:rsid w:val="00763204"/>
    <w:rsid w:val="00763A83"/>
    <w:rsid w:val="00764CBB"/>
    <w:rsid w:val="007842A2"/>
    <w:rsid w:val="0078674A"/>
    <w:rsid w:val="007C1E04"/>
    <w:rsid w:val="007C3938"/>
    <w:rsid w:val="007E5F5C"/>
    <w:rsid w:val="007F689E"/>
    <w:rsid w:val="00803D07"/>
    <w:rsid w:val="0080532F"/>
    <w:rsid w:val="00820BBA"/>
    <w:rsid w:val="00831D28"/>
    <w:rsid w:val="008445A5"/>
    <w:rsid w:val="008476E9"/>
    <w:rsid w:val="00852C89"/>
    <w:rsid w:val="00863BC5"/>
    <w:rsid w:val="0088035F"/>
    <w:rsid w:val="008824B5"/>
    <w:rsid w:val="0088693A"/>
    <w:rsid w:val="008934DB"/>
    <w:rsid w:val="00894061"/>
    <w:rsid w:val="008A78C9"/>
    <w:rsid w:val="008B039D"/>
    <w:rsid w:val="008B6D67"/>
    <w:rsid w:val="008C165F"/>
    <w:rsid w:val="008C3A7F"/>
    <w:rsid w:val="008C475E"/>
    <w:rsid w:val="008E2078"/>
    <w:rsid w:val="008E2AE3"/>
    <w:rsid w:val="008E2CE8"/>
    <w:rsid w:val="008E5B04"/>
    <w:rsid w:val="008E6320"/>
    <w:rsid w:val="0095055F"/>
    <w:rsid w:val="0095644E"/>
    <w:rsid w:val="0097085B"/>
    <w:rsid w:val="00973835"/>
    <w:rsid w:val="00981304"/>
    <w:rsid w:val="00984E71"/>
    <w:rsid w:val="00997F93"/>
    <w:rsid w:val="009A25EC"/>
    <w:rsid w:val="009B1B1C"/>
    <w:rsid w:val="009B32ED"/>
    <w:rsid w:val="009B4118"/>
    <w:rsid w:val="009C188F"/>
    <w:rsid w:val="009E17E8"/>
    <w:rsid w:val="009E4CBC"/>
    <w:rsid w:val="009E7002"/>
    <w:rsid w:val="00A00BDE"/>
    <w:rsid w:val="00A12668"/>
    <w:rsid w:val="00A13C70"/>
    <w:rsid w:val="00A228AF"/>
    <w:rsid w:val="00A27830"/>
    <w:rsid w:val="00A31F7D"/>
    <w:rsid w:val="00A619BF"/>
    <w:rsid w:val="00A627CC"/>
    <w:rsid w:val="00A62FC7"/>
    <w:rsid w:val="00A71306"/>
    <w:rsid w:val="00A71497"/>
    <w:rsid w:val="00A72371"/>
    <w:rsid w:val="00A72663"/>
    <w:rsid w:val="00A735A6"/>
    <w:rsid w:val="00A75BF3"/>
    <w:rsid w:val="00A93B00"/>
    <w:rsid w:val="00AB38E7"/>
    <w:rsid w:val="00AD0D20"/>
    <w:rsid w:val="00AD43A9"/>
    <w:rsid w:val="00AE2C2E"/>
    <w:rsid w:val="00AF4735"/>
    <w:rsid w:val="00AF7CDC"/>
    <w:rsid w:val="00B00402"/>
    <w:rsid w:val="00B172E7"/>
    <w:rsid w:val="00B24B53"/>
    <w:rsid w:val="00B276E0"/>
    <w:rsid w:val="00B369CA"/>
    <w:rsid w:val="00B43EFC"/>
    <w:rsid w:val="00B478DB"/>
    <w:rsid w:val="00B71A9C"/>
    <w:rsid w:val="00B72789"/>
    <w:rsid w:val="00B76573"/>
    <w:rsid w:val="00B76FE5"/>
    <w:rsid w:val="00B83AC7"/>
    <w:rsid w:val="00B86B8F"/>
    <w:rsid w:val="00B90634"/>
    <w:rsid w:val="00B910EC"/>
    <w:rsid w:val="00B95C77"/>
    <w:rsid w:val="00BA66E6"/>
    <w:rsid w:val="00BA7B52"/>
    <w:rsid w:val="00BE0D24"/>
    <w:rsid w:val="00BE282D"/>
    <w:rsid w:val="00BE431F"/>
    <w:rsid w:val="00BE6E91"/>
    <w:rsid w:val="00BF0349"/>
    <w:rsid w:val="00C05F47"/>
    <w:rsid w:val="00C14FD0"/>
    <w:rsid w:val="00C2012E"/>
    <w:rsid w:val="00C37320"/>
    <w:rsid w:val="00C55070"/>
    <w:rsid w:val="00C862E8"/>
    <w:rsid w:val="00CC2801"/>
    <w:rsid w:val="00CD5839"/>
    <w:rsid w:val="00CE4471"/>
    <w:rsid w:val="00CF5470"/>
    <w:rsid w:val="00D22A32"/>
    <w:rsid w:val="00D33228"/>
    <w:rsid w:val="00D35173"/>
    <w:rsid w:val="00D35981"/>
    <w:rsid w:val="00D44478"/>
    <w:rsid w:val="00D472B1"/>
    <w:rsid w:val="00D50243"/>
    <w:rsid w:val="00D53094"/>
    <w:rsid w:val="00D57423"/>
    <w:rsid w:val="00D86286"/>
    <w:rsid w:val="00D96436"/>
    <w:rsid w:val="00DA20BA"/>
    <w:rsid w:val="00DB0907"/>
    <w:rsid w:val="00DB11D6"/>
    <w:rsid w:val="00DC3AA3"/>
    <w:rsid w:val="00DD30F6"/>
    <w:rsid w:val="00DE1505"/>
    <w:rsid w:val="00DE1F09"/>
    <w:rsid w:val="00DE688F"/>
    <w:rsid w:val="00DF0D6B"/>
    <w:rsid w:val="00E16EB9"/>
    <w:rsid w:val="00E31882"/>
    <w:rsid w:val="00E31D10"/>
    <w:rsid w:val="00E434AD"/>
    <w:rsid w:val="00E46074"/>
    <w:rsid w:val="00E70C6C"/>
    <w:rsid w:val="00E74512"/>
    <w:rsid w:val="00E90C62"/>
    <w:rsid w:val="00E95522"/>
    <w:rsid w:val="00EA4FB6"/>
    <w:rsid w:val="00EA5926"/>
    <w:rsid w:val="00EB04DE"/>
    <w:rsid w:val="00EC4E36"/>
    <w:rsid w:val="00EC6A50"/>
    <w:rsid w:val="00EE3D57"/>
    <w:rsid w:val="00F0475E"/>
    <w:rsid w:val="00F13FA4"/>
    <w:rsid w:val="00F2158D"/>
    <w:rsid w:val="00F22C25"/>
    <w:rsid w:val="00F25847"/>
    <w:rsid w:val="00F31D7F"/>
    <w:rsid w:val="00F424E0"/>
    <w:rsid w:val="00F449A7"/>
    <w:rsid w:val="00F717C8"/>
    <w:rsid w:val="00F71F82"/>
    <w:rsid w:val="00F773EF"/>
    <w:rsid w:val="00F81141"/>
    <w:rsid w:val="00F906E1"/>
    <w:rsid w:val="00F90B56"/>
    <w:rsid w:val="00F961CF"/>
    <w:rsid w:val="00FA2EDA"/>
    <w:rsid w:val="00FC1A19"/>
    <w:rsid w:val="00FD757A"/>
    <w:rsid w:val="00FD7F42"/>
    <w:rsid w:val="00FF163A"/>
    <w:rsid w:val="00FF3299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A4EB6-2A96-43D1-980F-6A4B3B47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BF"/>
  </w:style>
  <w:style w:type="paragraph" w:styleId="1">
    <w:name w:val="heading 1"/>
    <w:basedOn w:val="a"/>
    <w:next w:val="a"/>
    <w:link w:val="10"/>
    <w:uiPriority w:val="9"/>
    <w:qFormat/>
    <w:rsid w:val="00BF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0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0F6"/>
    <w:rPr>
      <w:b/>
      <w:bCs/>
    </w:rPr>
  </w:style>
  <w:style w:type="paragraph" w:styleId="a5">
    <w:name w:val="No Spacing"/>
    <w:uiPriority w:val="1"/>
    <w:qFormat/>
    <w:rsid w:val="00DD30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3D07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A619BF"/>
    <w:pPr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A619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B0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rsid w:val="00BE6E9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a"/>
    <w:rsid w:val="00BE6E91"/>
    <w:pPr>
      <w:widowControl w:val="0"/>
      <w:shd w:val="clear" w:color="auto" w:fill="FFFFFF"/>
      <w:spacing w:after="0" w:line="44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0754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0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">
    <w:name w:val="link"/>
    <w:basedOn w:val="a0"/>
    <w:rsid w:val="00B90634"/>
  </w:style>
  <w:style w:type="character" w:customStyle="1" w:styleId="unisearchheader-title-text">
    <w:name w:val="unisearchheader-title-text"/>
    <w:basedOn w:val="a0"/>
    <w:rsid w:val="00B90634"/>
  </w:style>
  <w:style w:type="character" w:customStyle="1" w:styleId="button2-text">
    <w:name w:val="button2-text"/>
    <w:basedOn w:val="a0"/>
    <w:rsid w:val="00B90634"/>
  </w:style>
  <w:style w:type="character" w:customStyle="1" w:styleId="warning-item">
    <w:name w:val="warning-item"/>
    <w:basedOn w:val="a0"/>
    <w:rsid w:val="00B90634"/>
  </w:style>
  <w:style w:type="character" w:customStyle="1" w:styleId="organictitlecontentspan">
    <w:name w:val="organictitlecontentspan"/>
    <w:basedOn w:val="a0"/>
    <w:rsid w:val="00B90634"/>
  </w:style>
  <w:style w:type="character" w:customStyle="1" w:styleId="path-separator">
    <w:name w:val="path-separator"/>
    <w:basedOn w:val="a0"/>
    <w:rsid w:val="00B90634"/>
  </w:style>
  <w:style w:type="character" w:customStyle="1" w:styleId="extendedtext-short">
    <w:name w:val="extendedtext-short"/>
    <w:basedOn w:val="a0"/>
    <w:rsid w:val="00B90634"/>
  </w:style>
  <w:style w:type="character" w:customStyle="1" w:styleId="extendedtext-full">
    <w:name w:val="extendedtext-full"/>
    <w:basedOn w:val="a0"/>
    <w:rsid w:val="00B90634"/>
  </w:style>
  <w:style w:type="character" w:customStyle="1" w:styleId="pageritem">
    <w:name w:val="pager__item"/>
    <w:basedOn w:val="a0"/>
    <w:rsid w:val="00B90634"/>
  </w:style>
  <w:style w:type="paragraph" w:styleId="ac">
    <w:name w:val="header"/>
    <w:basedOn w:val="a"/>
    <w:link w:val="ad"/>
    <w:uiPriority w:val="99"/>
    <w:unhideWhenUsed/>
    <w:rsid w:val="00B36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69CA"/>
  </w:style>
  <w:style w:type="paragraph" w:styleId="ae">
    <w:name w:val="footer"/>
    <w:basedOn w:val="a"/>
    <w:link w:val="af"/>
    <w:uiPriority w:val="99"/>
    <w:unhideWhenUsed/>
    <w:rsid w:val="00B36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9CA"/>
  </w:style>
  <w:style w:type="character" w:customStyle="1" w:styleId="10">
    <w:name w:val="Заголовок 1 Знак"/>
    <w:basedOn w:val="a0"/>
    <w:link w:val="1"/>
    <w:uiPriority w:val="9"/>
    <w:rsid w:val="00B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951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588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074546">
                      <w:marLeft w:val="0"/>
                      <w:marRight w:val="0"/>
                      <w:marTop w:val="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29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2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7637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7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5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67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4097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34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020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97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1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45035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8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9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789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452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6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90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57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7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468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273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61045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3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02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172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5745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7841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84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0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4346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7058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70024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3712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9444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092249">
              <w:marLeft w:val="192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37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47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05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403411">
              <w:marLeft w:val="192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91;&#1088;&#1086;&#1082;.&#1088;&#1092;/library/masterklass_floristikakompozitcii_iz_zhivih_tcvetov_152555.html" TargetMode="External"/><Relationship Id="rId18" Type="http://schemas.openxmlformats.org/officeDocument/2006/relationships/hyperlink" Target="http://centercreative.edu22.info/metod_charodei/" TargetMode="External"/><Relationship Id="rId26" Type="http://schemas.openxmlformats.org/officeDocument/2006/relationships/hyperlink" Target="http://skortg.blogspo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1urok.ru/categories/19/articles/370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ok.1sept.ru/articles/651646" TargetMode="External"/><Relationship Id="rId17" Type="http://schemas.openxmlformats.org/officeDocument/2006/relationships/hyperlink" Target="https://bumfantasy.ucoz.ru/dir/bumazhnoe_tvorchestvo/1" TargetMode="External"/><Relationship Id="rId25" Type="http://schemas.openxmlformats.org/officeDocument/2006/relationships/hyperlink" Target="https://multiurok.ru/files/mini-proekt-dary-mor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iezientatsiia-bumazhnyie-fantazii-1.html" TargetMode="External"/><Relationship Id="rId20" Type="http://schemas.openxmlformats.org/officeDocument/2006/relationships/hyperlink" Target="https://heaclub.ru/oberegi-dlya-doma-svoimi-rukami-kak-ukrashenie-i-zashhita-vashego-doma-podelki-shemy-i-foto-s-opisaniem-kak-sdelat-semejnyj-obereg-dlya-doma-ot-plohih-zlyh-i-zavistlivyh-lyudej-porchi-i-sglaz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taska.ru/master-klass-udivitel-nyy-mir-floristiki-izgotovleniye-knizhnoy-zakladki/" TargetMode="External"/><Relationship Id="rId24" Type="http://schemas.openxmlformats.org/officeDocument/2006/relationships/hyperlink" Target="https://cpykami.ru/morskie-dary-v-dekore-intere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dlenka.org/metodicheskie-razrabotki/452625-pedagogicheskij-proekt-volshebnye-pugovicy" TargetMode="External"/><Relationship Id="rId23" Type="http://schemas.openxmlformats.org/officeDocument/2006/relationships/hyperlink" Target="https://podelunchik.ru/morskie-podelk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kodelkino.com/" TargetMode="External"/><Relationship Id="rId19" Type="http://schemas.openxmlformats.org/officeDocument/2006/relationships/hyperlink" Target="https://silaamuleta.ru/sovremennye-oberegi/oberegi-dlya-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stranamasterov.ru/technics&amp;sa=D&amp;ust=1586370637333000" TargetMode="External"/><Relationship Id="rId14" Type="http://schemas.openxmlformats.org/officeDocument/2006/relationships/hyperlink" Target="https://infourok.ru/tvorcheskiy-proekt-volshebnie-pugovki-3378973.html" TargetMode="External"/><Relationship Id="rId22" Type="http://schemas.openxmlformats.org/officeDocument/2006/relationships/hyperlink" Target="https://diy.wikireading.ru/h7A1u0vzG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C2C1-CD15-4456-91B7-600B6EC8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48</cp:revision>
  <cp:lastPrinted>2024-05-22T01:37:00Z</cp:lastPrinted>
  <dcterms:created xsi:type="dcterms:W3CDTF">2022-06-10T06:10:00Z</dcterms:created>
  <dcterms:modified xsi:type="dcterms:W3CDTF">2024-05-23T01:18:00Z</dcterms:modified>
</cp:coreProperties>
</file>